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2" w:rsidRPr="00691442" w:rsidRDefault="00691442" w:rsidP="0069144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42">
        <w:rPr>
          <w:rFonts w:ascii="Times New Roman" w:hAnsi="Times New Roman" w:cs="Times New Roman"/>
          <w:b/>
          <w:sz w:val="24"/>
          <w:szCs w:val="24"/>
        </w:rPr>
        <w:t>Организация образовательной среды</w:t>
      </w:r>
      <w:bookmarkStart w:id="0" w:name="_GoBack"/>
      <w:bookmarkEnd w:id="0"/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</w:pPr>
      <w:r w:rsidRPr="008A6A5A">
        <w:rPr>
          <w:rFonts w:ascii="Times New Roman" w:hAnsi="Times New Roman" w:cs="Times New Roman"/>
          <w:sz w:val="24"/>
          <w:szCs w:val="24"/>
        </w:rPr>
        <w:t xml:space="preserve">  </w:t>
      </w:r>
      <w:r w:rsidRPr="001B5BC5">
        <w:rPr>
          <w:rFonts w:ascii="Times New Roman" w:hAnsi="Times New Roman" w:cs="Times New Roman"/>
          <w:sz w:val="24"/>
          <w:szCs w:val="24"/>
        </w:rPr>
        <w:t>Современное дошкольное образование, в связи  с переходом на новый  стандарт качества образовательных услуг,  требует совершенствовани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5BC5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проектировани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5BC5">
        <w:rPr>
          <w:rFonts w:ascii="Times New Roman" w:hAnsi="Times New Roman" w:cs="Times New Roman"/>
          <w:sz w:val="24"/>
          <w:szCs w:val="24"/>
        </w:rPr>
        <w:t xml:space="preserve"> новых технологий, обновлени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5BC5">
        <w:rPr>
          <w:rFonts w:ascii="Times New Roman" w:hAnsi="Times New Roman" w:cs="Times New Roman"/>
          <w:sz w:val="24"/>
          <w:szCs w:val="24"/>
        </w:rPr>
        <w:t xml:space="preserve"> оборудования,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5BC5">
        <w:rPr>
          <w:rFonts w:ascii="Times New Roman" w:hAnsi="Times New Roman" w:cs="Times New Roman"/>
          <w:sz w:val="24"/>
          <w:szCs w:val="24"/>
        </w:rPr>
        <w:t xml:space="preserve"> квалификации педагогов и творческого подхода, через развитие </w:t>
      </w:r>
      <w:proofErr w:type="spellStart"/>
      <w:r w:rsidRPr="001B5BC5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1B5BC5">
        <w:rPr>
          <w:rFonts w:ascii="Times New Roman" w:hAnsi="Times New Roman" w:cs="Times New Roman"/>
          <w:sz w:val="24"/>
          <w:szCs w:val="24"/>
        </w:rPr>
        <w:t xml:space="preserve"> предме</w:t>
      </w:r>
      <w:r>
        <w:rPr>
          <w:rFonts w:ascii="Times New Roman" w:hAnsi="Times New Roman" w:cs="Times New Roman"/>
          <w:sz w:val="24"/>
          <w:szCs w:val="24"/>
        </w:rPr>
        <w:t>тно – развивающего пространства</w:t>
      </w:r>
      <w:r w:rsidRPr="001B5BC5">
        <w:rPr>
          <w:rFonts w:ascii="Times New Roman" w:hAnsi="Times New Roman" w:cs="Times New Roman"/>
          <w:sz w:val="24"/>
          <w:szCs w:val="24"/>
        </w:rPr>
        <w:t>.</w:t>
      </w:r>
      <w:r w:rsidRPr="00757EA2">
        <w:t xml:space="preserve"> 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EA2">
        <w:rPr>
          <w:rFonts w:ascii="Times New Roman" w:hAnsi="Times New Roman" w:cs="Times New Roman"/>
          <w:sz w:val="24"/>
          <w:szCs w:val="24"/>
        </w:rPr>
        <w:t xml:space="preserve">Организация предметно-развивающей среды в </w:t>
      </w:r>
      <w:r>
        <w:rPr>
          <w:rFonts w:ascii="Times New Roman" w:hAnsi="Times New Roman" w:cs="Times New Roman"/>
          <w:sz w:val="24"/>
          <w:szCs w:val="24"/>
        </w:rPr>
        <w:t>нашей группе</w:t>
      </w:r>
      <w:r w:rsidRPr="00757EA2">
        <w:rPr>
          <w:rFonts w:ascii="Times New Roman" w:hAnsi="Times New Roman" w:cs="Times New Roman"/>
          <w:sz w:val="24"/>
          <w:szCs w:val="24"/>
        </w:rPr>
        <w:t xml:space="preserve"> осуществляется с учетом в</w:t>
      </w:r>
      <w:r>
        <w:rPr>
          <w:rFonts w:ascii="Times New Roman" w:hAnsi="Times New Roman" w:cs="Times New Roman"/>
          <w:sz w:val="24"/>
          <w:szCs w:val="24"/>
        </w:rPr>
        <w:t>озрастных особенностей. Располо</w:t>
      </w:r>
      <w:r w:rsidRPr="00757EA2">
        <w:rPr>
          <w:rFonts w:ascii="Times New Roman" w:hAnsi="Times New Roman" w:cs="Times New Roman"/>
          <w:sz w:val="24"/>
          <w:szCs w:val="24"/>
        </w:rPr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529">
        <w:rPr>
          <w:rFonts w:ascii="Times New Roman" w:hAnsi="Times New Roman" w:cs="Times New Roman"/>
          <w:sz w:val="24"/>
          <w:szCs w:val="24"/>
        </w:rPr>
        <w:t>Так как содержание новой образовательной программы в ДОУ строится на интеграции образовательных областей и делится по основным направлениям - физическому, социально-личностному, познавательно - речевому и художественн</w:t>
      </w:r>
      <w:proofErr w:type="gramStart"/>
      <w:r w:rsidRPr="00A9752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7529">
        <w:rPr>
          <w:rFonts w:ascii="Times New Roman" w:hAnsi="Times New Roman" w:cs="Times New Roman"/>
          <w:sz w:val="24"/>
          <w:szCs w:val="24"/>
        </w:rPr>
        <w:t xml:space="preserve"> эстетическому, значит образовательная среда должна являться средством реализации творческих умений и навыков ребенка.</w:t>
      </w:r>
      <w:r>
        <w:rPr>
          <w:rFonts w:ascii="Times New Roman" w:hAnsi="Times New Roman" w:cs="Times New Roman"/>
          <w:sz w:val="24"/>
          <w:szCs w:val="24"/>
        </w:rPr>
        <w:t xml:space="preserve"> Этому мы стараемся соответствовать.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751">
        <w:rPr>
          <w:rFonts w:ascii="Times New Roman" w:hAnsi="Times New Roman" w:cs="Times New Roman"/>
          <w:sz w:val="24"/>
          <w:szCs w:val="24"/>
        </w:rPr>
        <w:t xml:space="preserve">В дошкольном учреждении обстановка всех помещений служит одной задаче – воспитанию и развитию </w:t>
      </w:r>
      <w:r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Pr="00931751">
        <w:rPr>
          <w:rFonts w:ascii="Times New Roman" w:hAnsi="Times New Roman" w:cs="Times New Roman"/>
          <w:sz w:val="24"/>
          <w:szCs w:val="24"/>
        </w:rPr>
        <w:t>ребенка в коллективе.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29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комфортной,</w:t>
      </w:r>
      <w:r w:rsidRPr="00A97529">
        <w:rPr>
          <w:rFonts w:ascii="Times New Roman" w:hAnsi="Times New Roman" w:cs="Times New Roman"/>
          <w:sz w:val="24"/>
          <w:szCs w:val="24"/>
        </w:rPr>
        <w:t xml:space="preserve"> благоприятной обстановки – большое искусство, включающее в себя разумную и красивую организацию пространства и его элементов. Эта проблема интересна тем, что стены и расположение группы созда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97529">
        <w:rPr>
          <w:rFonts w:ascii="Times New Roman" w:hAnsi="Times New Roman" w:cs="Times New Roman"/>
          <w:sz w:val="24"/>
          <w:szCs w:val="24"/>
        </w:rPr>
        <w:t>т архитектор, а эстетику интерьера, красоту и порядок в помещении организу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97529">
        <w:rPr>
          <w:rFonts w:ascii="Times New Roman" w:hAnsi="Times New Roman" w:cs="Times New Roman"/>
          <w:sz w:val="24"/>
          <w:szCs w:val="24"/>
        </w:rPr>
        <w:t>т и поддержива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97529">
        <w:rPr>
          <w:rFonts w:ascii="Times New Roman" w:hAnsi="Times New Roman" w:cs="Times New Roman"/>
          <w:sz w:val="24"/>
          <w:szCs w:val="24"/>
        </w:rPr>
        <w:t>т воспитател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529">
        <w:rPr>
          <w:rFonts w:ascii="Times New Roman" w:hAnsi="Times New Roman" w:cs="Times New Roman"/>
          <w:sz w:val="24"/>
          <w:szCs w:val="24"/>
        </w:rPr>
        <w:t>.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Группа, в которой я работаю, называется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 Само по себе название подразумевает что-то весёлое, интересное, радостное. Поэтому, п</w:t>
      </w:r>
      <w:r w:rsidRPr="008775C9">
        <w:rPr>
          <w:rFonts w:ascii="Times New Roman" w:hAnsi="Times New Roman" w:cs="Times New Roman"/>
          <w:sz w:val="24"/>
          <w:szCs w:val="24"/>
        </w:rPr>
        <w:t>ервым шагом в оформлении нашей группы стало создание уютной обстановки, гармоничной по цветовому и пространственному решению.</w:t>
      </w:r>
    </w:p>
    <w:p w:rsidR="00691442" w:rsidRPr="00435A7C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8775C9">
        <w:rPr>
          <w:rFonts w:ascii="Times New Roman" w:hAnsi="Times New Roman" w:cs="Times New Roman"/>
          <w:sz w:val="24"/>
          <w:szCs w:val="24"/>
        </w:rPr>
        <w:t xml:space="preserve"> стара</w:t>
      </w:r>
      <w:r>
        <w:rPr>
          <w:rFonts w:ascii="Times New Roman" w:hAnsi="Times New Roman" w:cs="Times New Roman"/>
          <w:sz w:val="24"/>
          <w:szCs w:val="24"/>
        </w:rPr>
        <w:t>юсь</w:t>
      </w:r>
      <w:r w:rsidRPr="008775C9">
        <w:rPr>
          <w:rFonts w:ascii="Times New Roman" w:hAnsi="Times New Roman" w:cs="Times New Roman"/>
          <w:sz w:val="24"/>
          <w:szCs w:val="24"/>
        </w:rPr>
        <w:t xml:space="preserve"> создать в нашей группе разностороннюю развивающую среду,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0068B">
        <w:rPr>
          <w:rFonts w:ascii="Times New Roman" w:hAnsi="Times New Roman" w:cs="Times New Roman"/>
          <w:sz w:val="24"/>
          <w:szCs w:val="24"/>
        </w:rPr>
        <w:t xml:space="preserve">аждый уголок </w:t>
      </w:r>
      <w:r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Pr="0020068B">
        <w:rPr>
          <w:rFonts w:ascii="Times New Roman" w:hAnsi="Times New Roman" w:cs="Times New Roman"/>
          <w:sz w:val="24"/>
          <w:szCs w:val="24"/>
        </w:rPr>
        <w:t>продумыва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0068B">
        <w:rPr>
          <w:rFonts w:ascii="Times New Roman" w:hAnsi="Times New Roman" w:cs="Times New Roman"/>
          <w:sz w:val="24"/>
          <w:szCs w:val="24"/>
        </w:rPr>
        <w:t>, офор</w:t>
      </w:r>
      <w:r>
        <w:rPr>
          <w:rFonts w:ascii="Times New Roman" w:hAnsi="Times New Roman" w:cs="Times New Roman"/>
          <w:sz w:val="24"/>
          <w:szCs w:val="24"/>
        </w:rPr>
        <w:t xml:space="preserve">мляю, чтобы детям было </w:t>
      </w:r>
      <w:r w:rsidRPr="0020068B">
        <w:rPr>
          <w:rFonts w:ascii="Times New Roman" w:hAnsi="Times New Roman" w:cs="Times New Roman"/>
          <w:sz w:val="24"/>
          <w:szCs w:val="24"/>
        </w:rPr>
        <w:t xml:space="preserve">комфортно. Очень хочется, чтобы ребятишки с </w:t>
      </w:r>
      <w:r>
        <w:rPr>
          <w:rFonts w:ascii="Times New Roman" w:hAnsi="Times New Roman" w:cs="Times New Roman"/>
          <w:sz w:val="24"/>
          <w:szCs w:val="24"/>
        </w:rPr>
        <w:t xml:space="preserve">удовольствием шли в детский сад, </w:t>
      </w:r>
      <w:r w:rsidRPr="008775C9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у каждого ребёнка была</w:t>
      </w:r>
      <w:r w:rsidRPr="008775C9">
        <w:rPr>
          <w:rFonts w:ascii="Times New Roman" w:hAnsi="Times New Roman" w:cs="Times New Roman"/>
          <w:sz w:val="24"/>
          <w:szCs w:val="24"/>
        </w:rPr>
        <w:t xml:space="preserve"> возможность проявить себя. Окружающая среда рассматривается </w:t>
      </w:r>
      <w:r>
        <w:rPr>
          <w:rFonts w:ascii="Times New Roman" w:hAnsi="Times New Roman" w:cs="Times New Roman"/>
          <w:sz w:val="24"/>
          <w:szCs w:val="24"/>
        </w:rPr>
        <w:t>мною,</w:t>
      </w:r>
      <w:r w:rsidRPr="008775C9">
        <w:rPr>
          <w:rFonts w:ascii="Times New Roman" w:hAnsi="Times New Roman" w:cs="Times New Roman"/>
          <w:sz w:val="24"/>
          <w:szCs w:val="24"/>
        </w:rPr>
        <w:t xml:space="preserve"> как возможность наибольшего развития индивидуальности ребенка, учета его склонностей, интересов, уровня активности. Одной из основных задач </w:t>
      </w:r>
      <w:r>
        <w:rPr>
          <w:rFonts w:ascii="Times New Roman" w:hAnsi="Times New Roman" w:cs="Times New Roman"/>
          <w:sz w:val="24"/>
          <w:szCs w:val="24"/>
        </w:rPr>
        <w:t>этого направления я</w:t>
      </w:r>
      <w:r w:rsidRPr="008775C9">
        <w:rPr>
          <w:rFonts w:ascii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75C9">
        <w:rPr>
          <w:rFonts w:ascii="Times New Roman" w:hAnsi="Times New Roman" w:cs="Times New Roman"/>
          <w:sz w:val="24"/>
          <w:szCs w:val="24"/>
        </w:rPr>
        <w:t xml:space="preserve"> обогащение среды такими элементами, которые бы стимулировали познавательную, двигательную и иную активность детей. Важно, что предметная среда </w:t>
      </w:r>
      <w:r>
        <w:rPr>
          <w:rFonts w:ascii="Times New Roman" w:hAnsi="Times New Roman" w:cs="Times New Roman"/>
          <w:sz w:val="24"/>
          <w:szCs w:val="24"/>
        </w:rPr>
        <w:t xml:space="preserve">нашей группы </w:t>
      </w:r>
      <w:r w:rsidRPr="008775C9">
        <w:rPr>
          <w:rFonts w:ascii="Times New Roman" w:hAnsi="Times New Roman" w:cs="Times New Roman"/>
          <w:sz w:val="24"/>
          <w:szCs w:val="24"/>
        </w:rPr>
        <w:t xml:space="preserve">имеет характер открытой, незамкнутой системы, способной к изменению, корректировке и развитию. </w:t>
      </w:r>
      <w:r w:rsidRPr="008775C9">
        <w:rPr>
          <w:rFonts w:ascii="Times New Roman" w:hAnsi="Times New Roman" w:cs="Times New Roman"/>
          <w:sz w:val="24"/>
          <w:szCs w:val="24"/>
        </w:rPr>
        <w:lastRenderedPageBreak/>
        <w:t xml:space="preserve">Иначе говоря, среда не только развивающая, но и развивающаяся. Практика подсказывает: полностью заменять предметную среду в группе сложно. Но все-таки при любых обстоятельствах предметный мир, окружающий ребенка, необходимо пополнять и обновлять, что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775C9">
        <w:rPr>
          <w:rFonts w:ascii="Times New Roman" w:hAnsi="Times New Roman" w:cs="Times New Roman"/>
          <w:sz w:val="24"/>
          <w:szCs w:val="24"/>
        </w:rPr>
        <w:t xml:space="preserve"> и дела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75C9">
        <w:rPr>
          <w:rFonts w:ascii="Times New Roman" w:hAnsi="Times New Roman" w:cs="Times New Roman"/>
          <w:sz w:val="24"/>
          <w:szCs w:val="24"/>
        </w:rPr>
        <w:t>.</w:t>
      </w:r>
      <w:r w:rsidRPr="0020068B">
        <w:t xml:space="preserve"> 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68B">
        <w:rPr>
          <w:rFonts w:ascii="Times New Roman" w:hAnsi="Times New Roman" w:cs="Times New Roman"/>
          <w:sz w:val="24"/>
          <w:szCs w:val="24"/>
        </w:rPr>
        <w:t xml:space="preserve">Многое </w:t>
      </w:r>
      <w:r>
        <w:rPr>
          <w:rFonts w:ascii="Times New Roman" w:hAnsi="Times New Roman" w:cs="Times New Roman"/>
          <w:sz w:val="24"/>
          <w:szCs w:val="24"/>
        </w:rPr>
        <w:t xml:space="preserve">в нашей группе </w:t>
      </w:r>
      <w:r w:rsidRPr="0020068B">
        <w:rPr>
          <w:rFonts w:ascii="Times New Roman" w:hAnsi="Times New Roman" w:cs="Times New Roman"/>
          <w:sz w:val="24"/>
          <w:szCs w:val="24"/>
        </w:rPr>
        <w:t>было приобретено с помощью родителей,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68B">
        <w:rPr>
          <w:rFonts w:ascii="Times New Roman" w:hAnsi="Times New Roman" w:cs="Times New Roman"/>
          <w:sz w:val="24"/>
          <w:szCs w:val="24"/>
        </w:rPr>
        <w:t xml:space="preserve">- то сделано своими руками. Благодаря родителям </w:t>
      </w:r>
      <w:r>
        <w:rPr>
          <w:rFonts w:ascii="Times New Roman" w:hAnsi="Times New Roman" w:cs="Times New Roman"/>
          <w:sz w:val="24"/>
          <w:szCs w:val="24"/>
        </w:rPr>
        <w:t>мне удалось создать</w:t>
      </w:r>
      <w:r w:rsidRPr="0020068B">
        <w:rPr>
          <w:rFonts w:ascii="Times New Roman" w:hAnsi="Times New Roman" w:cs="Times New Roman"/>
          <w:sz w:val="24"/>
          <w:szCs w:val="24"/>
        </w:rPr>
        <w:t xml:space="preserve"> атмосферу тепла и уюта. С детьми мы стараемся под</w:t>
      </w:r>
      <w:r>
        <w:rPr>
          <w:rFonts w:ascii="Times New Roman" w:hAnsi="Times New Roman" w:cs="Times New Roman"/>
          <w:sz w:val="24"/>
          <w:szCs w:val="24"/>
        </w:rPr>
        <w:t>держивать порядок, чистоту, беречь оборудование и игрушки.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A7C">
        <w:rPr>
          <w:rFonts w:ascii="Times New Roman" w:hAnsi="Times New Roman" w:cs="Times New Roman"/>
          <w:sz w:val="24"/>
          <w:szCs w:val="24"/>
        </w:rPr>
        <w:t>У нас в группе много различных дидактических игр и пособий, средств обучения, оформлены уголки для творческих игр (сюжетно-ролевые, театрализованные). Мы соблюдаем принцип «комплексирования и гибкого зонирования», реализующий возможность построения непересекающихся сфер активности, позволяющий детям свободно заниматься одновременно разными видами де</w:t>
      </w:r>
      <w:r>
        <w:rPr>
          <w:rFonts w:ascii="Times New Roman" w:hAnsi="Times New Roman" w:cs="Times New Roman"/>
          <w:sz w:val="24"/>
          <w:szCs w:val="24"/>
        </w:rPr>
        <w:t>ятельности, не мешая друг другу.</w:t>
      </w:r>
      <w:r w:rsidRPr="00435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B9">
        <w:rPr>
          <w:rFonts w:ascii="Times New Roman" w:hAnsi="Times New Roman" w:cs="Times New Roman"/>
          <w:sz w:val="24"/>
          <w:szCs w:val="24"/>
        </w:rPr>
        <w:t xml:space="preserve">Всё групповое пространство </w:t>
      </w:r>
      <w:r>
        <w:rPr>
          <w:rFonts w:ascii="Times New Roman" w:hAnsi="Times New Roman" w:cs="Times New Roman"/>
          <w:sz w:val="24"/>
          <w:szCs w:val="24"/>
        </w:rPr>
        <w:t xml:space="preserve">условно </w:t>
      </w:r>
      <w:r w:rsidRPr="009224B9">
        <w:rPr>
          <w:rFonts w:ascii="Times New Roman" w:hAnsi="Times New Roman" w:cs="Times New Roman"/>
          <w:sz w:val="24"/>
          <w:szCs w:val="24"/>
        </w:rPr>
        <w:t>распределено на центры, зоны,</w:t>
      </w:r>
      <w:r>
        <w:rPr>
          <w:rFonts w:ascii="Times New Roman" w:hAnsi="Times New Roman" w:cs="Times New Roman"/>
          <w:sz w:val="24"/>
          <w:szCs w:val="24"/>
        </w:rPr>
        <w:t xml:space="preserve"> уголки которые доступны детям,</w:t>
      </w:r>
      <w:r w:rsidRPr="009224B9"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каждом из которых содер</w:t>
      </w:r>
      <w:r w:rsidRPr="009224B9">
        <w:rPr>
          <w:rFonts w:ascii="Times New Roman" w:hAnsi="Times New Roman" w:cs="Times New Roman"/>
          <w:sz w:val="24"/>
          <w:szCs w:val="24"/>
        </w:rPr>
        <w:t>жится достаточное количество материалов для исследования и игры.</w:t>
      </w:r>
      <w:r>
        <w:rPr>
          <w:rFonts w:ascii="Times New Roman" w:hAnsi="Times New Roman" w:cs="Times New Roman"/>
          <w:sz w:val="24"/>
          <w:szCs w:val="24"/>
        </w:rPr>
        <w:t xml:space="preserve"> Наша развивающая среда мобильна, к</w:t>
      </w:r>
      <w:r w:rsidRPr="0042064B">
        <w:rPr>
          <w:rFonts w:ascii="Times New Roman" w:hAnsi="Times New Roman" w:cs="Times New Roman"/>
          <w:sz w:val="24"/>
          <w:szCs w:val="24"/>
        </w:rPr>
        <w:t xml:space="preserve">аждая зона по необходимости или по желанию </w:t>
      </w:r>
      <w:r>
        <w:rPr>
          <w:rFonts w:ascii="Times New Roman" w:hAnsi="Times New Roman" w:cs="Times New Roman"/>
          <w:sz w:val="24"/>
          <w:szCs w:val="24"/>
        </w:rPr>
        <w:t>изменяется, увеличивает</w:t>
      </w:r>
      <w:r w:rsidRPr="0042064B">
        <w:rPr>
          <w:rFonts w:ascii="Times New Roman" w:hAnsi="Times New Roman" w:cs="Times New Roman"/>
          <w:sz w:val="24"/>
          <w:szCs w:val="24"/>
        </w:rPr>
        <w:t xml:space="preserve">ся за счёт соседней, </w:t>
      </w:r>
      <w:r>
        <w:rPr>
          <w:rFonts w:ascii="Times New Roman" w:hAnsi="Times New Roman" w:cs="Times New Roman"/>
          <w:sz w:val="24"/>
          <w:szCs w:val="24"/>
        </w:rPr>
        <w:t>мебель можно перемещать, чтобы эффективн</w:t>
      </w:r>
      <w:r w:rsidRPr="0042064B">
        <w:rPr>
          <w:rFonts w:ascii="Times New Roman" w:hAnsi="Times New Roman" w:cs="Times New Roman"/>
          <w:sz w:val="24"/>
          <w:szCs w:val="24"/>
        </w:rPr>
        <w:t>ее  использовать пространство.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0FB">
        <w:rPr>
          <w:rFonts w:ascii="Times New Roman" w:hAnsi="Times New Roman" w:cs="Times New Roman"/>
          <w:sz w:val="24"/>
          <w:szCs w:val="24"/>
        </w:rPr>
        <w:t>Учебная зона расположена таким образом, чтобы свет на рабочие столы падал с левой стороны. Каждый стол и стул промаркирован в соответствии с ростом детей.</w:t>
      </w:r>
      <w:r>
        <w:rPr>
          <w:rFonts w:ascii="Times New Roman" w:hAnsi="Times New Roman" w:cs="Times New Roman"/>
          <w:sz w:val="24"/>
          <w:szCs w:val="24"/>
        </w:rPr>
        <w:t xml:space="preserve"> В учебной зоне располагаются следующие центры детской активности:</w:t>
      </w:r>
    </w:p>
    <w:p w:rsidR="00691442" w:rsidRPr="003B01A5" w:rsidRDefault="00691442" w:rsidP="0069144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B01A5">
        <w:rPr>
          <w:rFonts w:ascii="Times New Roman" w:hAnsi="Times New Roman" w:cs="Times New Roman"/>
          <w:b/>
          <w:i/>
          <w:sz w:val="24"/>
          <w:szCs w:val="24"/>
        </w:rPr>
        <w:t>Центр природы и опытно – экспериментальной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создан для стимулирования и развития познавательной активности детей. 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центре располагаются: комнатные растения, календарь природы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азнообразные настольные игры соответствующего содержания; </w:t>
      </w:r>
      <w:r w:rsidRPr="0038193D">
        <w:rPr>
          <w:rFonts w:ascii="Times New Roman" w:hAnsi="Times New Roman" w:cs="Times New Roman"/>
          <w:sz w:val="24"/>
          <w:szCs w:val="24"/>
        </w:rPr>
        <w:t>мини-лаборатория для исследовательских опытов</w:t>
      </w:r>
      <w:r>
        <w:rPr>
          <w:rFonts w:ascii="Times New Roman" w:hAnsi="Times New Roman" w:cs="Times New Roman"/>
          <w:sz w:val="24"/>
          <w:szCs w:val="24"/>
        </w:rPr>
        <w:t xml:space="preserve"> (песок, соль, вода, магниты, разные виды бумаги, </w:t>
      </w:r>
      <w:r w:rsidRPr="0038193D">
        <w:rPr>
          <w:rFonts w:ascii="Times New Roman" w:hAnsi="Times New Roman" w:cs="Times New Roman"/>
          <w:sz w:val="24"/>
          <w:szCs w:val="24"/>
        </w:rPr>
        <w:t>прозрачные и непрозрачные сосуды</w:t>
      </w:r>
      <w:r>
        <w:rPr>
          <w:rFonts w:ascii="Times New Roman" w:hAnsi="Times New Roman" w:cs="Times New Roman"/>
          <w:sz w:val="24"/>
          <w:szCs w:val="24"/>
        </w:rPr>
        <w:t xml:space="preserve">, сито, воронка, </w:t>
      </w:r>
      <w:r w:rsidRPr="0038193D">
        <w:rPr>
          <w:rFonts w:ascii="Times New Roman" w:hAnsi="Times New Roman" w:cs="Times New Roman"/>
          <w:sz w:val="24"/>
          <w:szCs w:val="24"/>
        </w:rPr>
        <w:t>солом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38193D">
        <w:rPr>
          <w:rFonts w:ascii="Times New Roman" w:hAnsi="Times New Roman" w:cs="Times New Roman"/>
          <w:sz w:val="24"/>
          <w:szCs w:val="24"/>
        </w:rPr>
        <w:t>ки для коктейля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193D">
        <w:rPr>
          <w:rFonts w:ascii="Times New Roman" w:hAnsi="Times New Roman" w:cs="Times New Roman"/>
          <w:sz w:val="24"/>
          <w:szCs w:val="24"/>
        </w:rPr>
        <w:t xml:space="preserve"> разноцветные стаканчики из под йогурта</w:t>
      </w:r>
      <w:r>
        <w:rPr>
          <w:rFonts w:ascii="Times New Roman" w:hAnsi="Times New Roman" w:cs="Times New Roman"/>
          <w:sz w:val="24"/>
          <w:szCs w:val="24"/>
        </w:rPr>
        <w:t xml:space="preserve">, пилочки, гвоздики, шурупы, гайки, увеличительное стекло, пипетки, фонарики);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C1ACA">
        <w:rPr>
          <w:rFonts w:ascii="Times New Roman" w:hAnsi="Times New Roman" w:cs="Times New Roman"/>
          <w:sz w:val="24"/>
          <w:szCs w:val="24"/>
        </w:rPr>
        <w:t xml:space="preserve">риродный материал: шишки, </w:t>
      </w:r>
      <w:r>
        <w:rPr>
          <w:rFonts w:ascii="Times New Roman" w:hAnsi="Times New Roman" w:cs="Times New Roman"/>
          <w:sz w:val="24"/>
          <w:szCs w:val="24"/>
        </w:rPr>
        <w:t>косточки, ракушки, семена клёна,</w:t>
      </w:r>
      <w:r w:rsidRPr="009C1ACA">
        <w:rPr>
          <w:rFonts w:ascii="Times New Roman" w:hAnsi="Times New Roman" w:cs="Times New Roman"/>
          <w:sz w:val="24"/>
          <w:szCs w:val="24"/>
        </w:rPr>
        <w:t xml:space="preserve"> </w:t>
      </w:r>
      <w:r w:rsidRPr="0038193D">
        <w:rPr>
          <w:rFonts w:ascii="Times New Roman" w:hAnsi="Times New Roman" w:cs="Times New Roman"/>
          <w:sz w:val="24"/>
          <w:szCs w:val="24"/>
        </w:rPr>
        <w:t>карточки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9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93D">
        <w:rPr>
          <w:rFonts w:ascii="Times New Roman" w:hAnsi="Times New Roman" w:cs="Times New Roman"/>
          <w:sz w:val="24"/>
          <w:szCs w:val="24"/>
        </w:rPr>
        <w:t>схемы проведения экспериментов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картины – пейзажи по временам года. </w:t>
      </w:r>
      <w:proofErr w:type="gramEnd"/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64B">
        <w:rPr>
          <w:rFonts w:ascii="Times New Roman" w:hAnsi="Times New Roman" w:cs="Times New Roman"/>
          <w:sz w:val="24"/>
          <w:szCs w:val="24"/>
        </w:rPr>
        <w:t xml:space="preserve">В этом центре также </w:t>
      </w:r>
      <w:r>
        <w:rPr>
          <w:rFonts w:ascii="Times New Roman" w:hAnsi="Times New Roman" w:cs="Times New Roman"/>
          <w:sz w:val="24"/>
          <w:szCs w:val="24"/>
        </w:rPr>
        <w:t>удобно разместился</w:t>
      </w:r>
      <w:r w:rsidRPr="00420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42064B">
        <w:rPr>
          <w:rFonts w:ascii="Times New Roman" w:hAnsi="Times New Roman" w:cs="Times New Roman"/>
          <w:sz w:val="24"/>
          <w:szCs w:val="24"/>
        </w:rPr>
        <w:t>голок 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064B">
        <w:rPr>
          <w:rFonts w:ascii="Times New Roman" w:hAnsi="Times New Roman" w:cs="Times New Roman"/>
          <w:sz w:val="24"/>
          <w:szCs w:val="24"/>
        </w:rPr>
        <w:t xml:space="preserve">: здесь карта нашей Родины, портрет президента Р.Ф. – В.В. Путина, государственная символика России. 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центр расположен рядом с «центром художественного творчества», так как дети, занимаясь творческой деятельностью, экспериментируют с разнообразными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материалами (особенно когда мы используем нетрадиционные техники рисования). Это очень удобно.</w:t>
      </w:r>
    </w:p>
    <w:p w:rsidR="00691442" w:rsidRPr="003B01A5" w:rsidRDefault="00691442" w:rsidP="0069144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B01A5">
        <w:rPr>
          <w:rFonts w:ascii="Times New Roman" w:hAnsi="Times New Roman" w:cs="Times New Roman"/>
          <w:b/>
          <w:i/>
          <w:sz w:val="24"/>
          <w:szCs w:val="24"/>
        </w:rPr>
        <w:t>Центр художественного творчества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центра в группе о</w:t>
      </w:r>
      <w:r w:rsidRPr="00AC1B6D">
        <w:rPr>
          <w:rFonts w:ascii="Times New Roman" w:hAnsi="Times New Roman" w:cs="Times New Roman"/>
          <w:sz w:val="24"/>
          <w:szCs w:val="24"/>
        </w:rPr>
        <w:t xml:space="preserve">тведено самое светлое, хорошо освещённое место. </w:t>
      </w:r>
      <w:r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2A6DC6">
        <w:rPr>
          <w:rFonts w:ascii="Times New Roman" w:hAnsi="Times New Roman" w:cs="Times New Roman"/>
          <w:sz w:val="24"/>
          <w:szCs w:val="24"/>
        </w:rPr>
        <w:t>помогает удовлетворять потребности детей в самовыражен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2A6DC6">
        <w:rPr>
          <w:rFonts w:ascii="Times New Roman" w:hAnsi="Times New Roman" w:cs="Times New Roman"/>
          <w:sz w:val="24"/>
          <w:szCs w:val="24"/>
        </w:rPr>
        <w:t xml:space="preserve"> через рисование, лепку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DC6">
        <w:rPr>
          <w:rFonts w:ascii="Times New Roman" w:hAnsi="Times New Roman" w:cs="Times New Roman"/>
          <w:sz w:val="24"/>
          <w:szCs w:val="24"/>
        </w:rPr>
        <w:t xml:space="preserve"> </w:t>
      </w:r>
      <w:r w:rsidRPr="00AC1B6D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AC1B6D">
        <w:rPr>
          <w:rFonts w:ascii="Times New Roman" w:hAnsi="Times New Roman" w:cs="Times New Roman"/>
          <w:sz w:val="24"/>
          <w:szCs w:val="24"/>
        </w:rPr>
        <w:t xml:space="preserve"> аппликаци</w:t>
      </w:r>
      <w:r>
        <w:rPr>
          <w:rFonts w:ascii="Times New Roman" w:hAnsi="Times New Roman" w:cs="Times New Roman"/>
          <w:sz w:val="24"/>
          <w:szCs w:val="24"/>
        </w:rPr>
        <w:t>й, поддерживать интерес детей к изобразительной деятельности</w:t>
      </w:r>
      <w:r w:rsidRPr="00AC1B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B6D">
        <w:rPr>
          <w:rFonts w:ascii="Times New Roman" w:hAnsi="Times New Roman" w:cs="Times New Roman"/>
          <w:sz w:val="24"/>
          <w:szCs w:val="24"/>
        </w:rPr>
        <w:t>Для развития техническ</w:t>
      </w:r>
      <w:r>
        <w:rPr>
          <w:rFonts w:ascii="Times New Roman" w:hAnsi="Times New Roman" w:cs="Times New Roman"/>
          <w:sz w:val="24"/>
          <w:szCs w:val="24"/>
        </w:rPr>
        <w:t xml:space="preserve">их навыков детей в нём </w:t>
      </w:r>
      <w:r w:rsidRPr="002A6DC6">
        <w:rPr>
          <w:rFonts w:ascii="Times New Roman" w:hAnsi="Times New Roman" w:cs="Times New Roman"/>
          <w:sz w:val="24"/>
          <w:szCs w:val="24"/>
        </w:rPr>
        <w:t>представлены разнообра</w:t>
      </w:r>
      <w:r>
        <w:rPr>
          <w:rFonts w:ascii="Times New Roman" w:hAnsi="Times New Roman" w:cs="Times New Roman"/>
          <w:sz w:val="24"/>
          <w:szCs w:val="24"/>
        </w:rPr>
        <w:t>зные  изобразительные материалы:</w:t>
      </w:r>
    </w:p>
    <w:p w:rsidR="00691442" w:rsidRDefault="00691442" w:rsidP="006914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</w:t>
      </w:r>
      <w:r w:rsidRPr="00AC1B6D">
        <w:rPr>
          <w:rFonts w:ascii="Times New Roman" w:hAnsi="Times New Roman" w:cs="Times New Roman"/>
          <w:sz w:val="24"/>
          <w:szCs w:val="24"/>
        </w:rPr>
        <w:t xml:space="preserve">уашь, акварельные </w:t>
      </w:r>
      <w:r>
        <w:rPr>
          <w:rFonts w:ascii="Times New Roman" w:hAnsi="Times New Roman" w:cs="Times New Roman"/>
          <w:sz w:val="24"/>
          <w:szCs w:val="24"/>
        </w:rPr>
        <w:t>и акриловые краски;</w:t>
      </w:r>
    </w:p>
    <w:p w:rsidR="00691442" w:rsidRDefault="00691442" w:rsidP="006914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C1B6D">
        <w:rPr>
          <w:rFonts w:ascii="Times New Roman" w:hAnsi="Times New Roman" w:cs="Times New Roman"/>
          <w:sz w:val="24"/>
          <w:szCs w:val="24"/>
        </w:rPr>
        <w:t xml:space="preserve">фломастеры, цветные карандаши, </w:t>
      </w:r>
      <w:r>
        <w:rPr>
          <w:rFonts w:ascii="Times New Roman" w:hAnsi="Times New Roman" w:cs="Times New Roman"/>
          <w:sz w:val="24"/>
          <w:szCs w:val="24"/>
        </w:rPr>
        <w:t xml:space="preserve">пастель, цветные и </w:t>
      </w:r>
      <w:r w:rsidRPr="00AC1B6D">
        <w:rPr>
          <w:rFonts w:ascii="Times New Roman" w:hAnsi="Times New Roman" w:cs="Times New Roman"/>
          <w:sz w:val="24"/>
          <w:szCs w:val="24"/>
        </w:rPr>
        <w:t xml:space="preserve">флуоресцентные </w:t>
      </w:r>
      <w:r>
        <w:rPr>
          <w:rFonts w:ascii="Times New Roman" w:hAnsi="Times New Roman" w:cs="Times New Roman"/>
          <w:sz w:val="24"/>
          <w:szCs w:val="24"/>
        </w:rPr>
        <w:t>восковые мелки;</w:t>
      </w:r>
    </w:p>
    <w:p w:rsidR="00691442" w:rsidRDefault="00691442" w:rsidP="006914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C1B6D">
        <w:rPr>
          <w:rFonts w:ascii="Times New Roman" w:hAnsi="Times New Roman" w:cs="Times New Roman"/>
          <w:sz w:val="24"/>
          <w:szCs w:val="24"/>
        </w:rPr>
        <w:t xml:space="preserve">пластилин, </w:t>
      </w:r>
      <w:r>
        <w:rPr>
          <w:rFonts w:ascii="Times New Roman" w:hAnsi="Times New Roman" w:cs="Times New Roman"/>
          <w:sz w:val="24"/>
          <w:szCs w:val="24"/>
        </w:rPr>
        <w:t>цветное тесто для лепки, (при необходимости мы делаем и солёное тесто);</w:t>
      </w:r>
    </w:p>
    <w:p w:rsidR="00691442" w:rsidRDefault="00691442" w:rsidP="006914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C1B6D">
        <w:rPr>
          <w:rFonts w:ascii="Times New Roman" w:hAnsi="Times New Roman" w:cs="Times New Roman"/>
          <w:sz w:val="24"/>
          <w:szCs w:val="24"/>
        </w:rPr>
        <w:t>цветная и белая бумага, картон, кусочки обоев, ткани, ра</w:t>
      </w:r>
      <w:r>
        <w:rPr>
          <w:rFonts w:ascii="Times New Roman" w:hAnsi="Times New Roman" w:cs="Times New Roman"/>
          <w:sz w:val="24"/>
          <w:szCs w:val="24"/>
        </w:rPr>
        <w:t>скраски, старые открытки;</w:t>
      </w:r>
    </w:p>
    <w:p w:rsidR="00691442" w:rsidRPr="00AC1B6D" w:rsidRDefault="00691442" w:rsidP="006914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кисти, палочки, стеки, поролоновые губки, ножницы,</w:t>
      </w:r>
      <w:r w:rsidRPr="005039B4">
        <w:t xml:space="preserve"> </w:t>
      </w:r>
      <w:r w:rsidRPr="005039B4">
        <w:rPr>
          <w:rFonts w:ascii="Times New Roman" w:hAnsi="Times New Roman" w:cs="Times New Roman"/>
          <w:sz w:val="24"/>
          <w:szCs w:val="24"/>
        </w:rPr>
        <w:t>клей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442" w:rsidRPr="00AC1B6D" w:rsidRDefault="00691442" w:rsidP="006914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трафареты, клише, печатки;</w:t>
      </w:r>
    </w:p>
    <w:p w:rsidR="00691442" w:rsidRPr="00AC1B6D" w:rsidRDefault="00691442" w:rsidP="006914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B6D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мольберт</w:t>
      </w:r>
      <w:r w:rsidRPr="00AC1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двухсторонний (</w:t>
      </w:r>
      <w:r w:rsidRPr="00AC1B6D">
        <w:rPr>
          <w:rFonts w:ascii="Times New Roman" w:hAnsi="Times New Roman" w:cs="Times New Roman"/>
          <w:sz w:val="24"/>
          <w:szCs w:val="24"/>
        </w:rPr>
        <w:t>для рисования мелом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C1B6D">
        <w:rPr>
          <w:rFonts w:ascii="Times New Roman" w:hAnsi="Times New Roman" w:cs="Times New Roman"/>
          <w:sz w:val="24"/>
          <w:szCs w:val="24"/>
        </w:rPr>
        <w:t xml:space="preserve"> фломастерами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1B6D">
        <w:rPr>
          <w:rFonts w:ascii="Times New Roman" w:hAnsi="Times New Roman" w:cs="Times New Roman"/>
          <w:sz w:val="24"/>
          <w:szCs w:val="24"/>
        </w:rPr>
        <w:t>;</w:t>
      </w:r>
    </w:p>
    <w:p w:rsidR="00691442" w:rsidRPr="00AC1B6D" w:rsidRDefault="00691442" w:rsidP="006914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B6D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технологические</w:t>
      </w:r>
      <w:r w:rsidRPr="00AC1B6D">
        <w:rPr>
          <w:rFonts w:ascii="Times New Roman" w:hAnsi="Times New Roman" w:cs="Times New Roman"/>
          <w:sz w:val="24"/>
          <w:szCs w:val="24"/>
        </w:rPr>
        <w:t xml:space="preserve"> карты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C1B6D">
        <w:rPr>
          <w:rFonts w:ascii="Times New Roman" w:hAnsi="Times New Roman" w:cs="Times New Roman"/>
          <w:sz w:val="24"/>
          <w:szCs w:val="24"/>
        </w:rPr>
        <w:t>выполнения рисунков и поделок</w:t>
      </w:r>
      <w:r>
        <w:rPr>
          <w:rFonts w:ascii="Times New Roman" w:hAnsi="Times New Roman" w:cs="Times New Roman"/>
          <w:sz w:val="24"/>
          <w:szCs w:val="24"/>
        </w:rPr>
        <w:t xml:space="preserve"> И.А. Лыковой</w:t>
      </w:r>
      <w:r w:rsidRPr="00AC1B6D">
        <w:rPr>
          <w:rFonts w:ascii="Times New Roman" w:hAnsi="Times New Roman" w:cs="Times New Roman"/>
          <w:sz w:val="24"/>
          <w:szCs w:val="24"/>
        </w:rPr>
        <w:t>;</w:t>
      </w:r>
    </w:p>
    <w:p w:rsidR="00691442" w:rsidRDefault="00691442" w:rsidP="006914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белая и цветная ткань</w:t>
      </w:r>
      <w:r w:rsidRPr="00AC1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мы используем при изготовлении кукол,</w:t>
      </w:r>
      <w:r w:rsidRPr="00AC1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нитки, </w:t>
      </w:r>
      <w:r w:rsidRPr="00AC1B6D">
        <w:rPr>
          <w:rFonts w:ascii="Times New Roman" w:hAnsi="Times New Roman" w:cs="Times New Roman"/>
          <w:sz w:val="24"/>
          <w:szCs w:val="24"/>
        </w:rPr>
        <w:t>цветная шерстяная пряжа</w:t>
      </w:r>
      <w:r>
        <w:rPr>
          <w:rFonts w:ascii="Times New Roman" w:hAnsi="Times New Roman" w:cs="Times New Roman"/>
          <w:sz w:val="24"/>
          <w:szCs w:val="24"/>
        </w:rPr>
        <w:t>, пуговицы, ленты, лоскутки, тесьма</w:t>
      </w:r>
      <w:r w:rsidRPr="00AC1B6D">
        <w:rPr>
          <w:rFonts w:ascii="Times New Roman" w:hAnsi="Times New Roman" w:cs="Times New Roman"/>
          <w:sz w:val="24"/>
          <w:szCs w:val="24"/>
        </w:rPr>
        <w:t>;</w:t>
      </w:r>
    </w:p>
    <w:p w:rsidR="00691442" w:rsidRPr="00AC1B6D" w:rsidRDefault="00691442" w:rsidP="006914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большой рулон бумаги для коллективного рисования;</w:t>
      </w:r>
    </w:p>
    <w:p w:rsidR="00691442" w:rsidRPr="00AC1B6D" w:rsidRDefault="00691442" w:rsidP="006914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B6D">
        <w:rPr>
          <w:rFonts w:ascii="Times New Roman" w:hAnsi="Times New Roman" w:cs="Times New Roman"/>
          <w:sz w:val="24"/>
          <w:szCs w:val="24"/>
        </w:rPr>
        <w:t>-  ёмкость для мусора.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же, удобно расположены на полочках д</w:t>
      </w:r>
      <w:r w:rsidRPr="00AC1B6D">
        <w:rPr>
          <w:rFonts w:ascii="Times New Roman" w:hAnsi="Times New Roman" w:cs="Times New Roman"/>
          <w:sz w:val="24"/>
          <w:szCs w:val="24"/>
        </w:rPr>
        <w:t>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 по изодеятельности</w:t>
      </w:r>
      <w:r w:rsidRPr="00AC1B6D">
        <w:rPr>
          <w:rFonts w:ascii="Times New Roman" w:hAnsi="Times New Roman" w:cs="Times New Roman"/>
          <w:sz w:val="24"/>
          <w:szCs w:val="24"/>
        </w:rPr>
        <w:t>, наглядный материал</w:t>
      </w:r>
      <w:r>
        <w:rPr>
          <w:rFonts w:ascii="Times New Roman" w:hAnsi="Times New Roman" w:cs="Times New Roman"/>
          <w:sz w:val="24"/>
          <w:szCs w:val="24"/>
        </w:rPr>
        <w:t>, предусмотрено место для выставки д</w:t>
      </w:r>
      <w:r w:rsidRPr="00AC1B6D">
        <w:rPr>
          <w:rFonts w:ascii="Times New Roman" w:hAnsi="Times New Roman" w:cs="Times New Roman"/>
          <w:sz w:val="24"/>
          <w:szCs w:val="24"/>
        </w:rPr>
        <w:t>етски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AC1B6D">
        <w:rPr>
          <w:rFonts w:ascii="Times New Roman" w:hAnsi="Times New Roman" w:cs="Times New Roman"/>
          <w:sz w:val="24"/>
          <w:szCs w:val="24"/>
        </w:rPr>
        <w:t xml:space="preserve"> (рисунк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C1B6D">
        <w:rPr>
          <w:rFonts w:ascii="Times New Roman" w:hAnsi="Times New Roman" w:cs="Times New Roman"/>
          <w:sz w:val="24"/>
          <w:szCs w:val="24"/>
        </w:rPr>
        <w:t>, подел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C1B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442" w:rsidRPr="00B30BA7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продукты детского творчества </w:t>
      </w:r>
      <w:r w:rsidRPr="00AC1B6D">
        <w:rPr>
          <w:rFonts w:ascii="Times New Roman" w:hAnsi="Times New Roman" w:cs="Times New Roman"/>
          <w:sz w:val="24"/>
          <w:szCs w:val="24"/>
        </w:rPr>
        <w:t xml:space="preserve">выставляются </w:t>
      </w: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Pr="00AC1B6D">
        <w:rPr>
          <w:rFonts w:ascii="Times New Roman" w:hAnsi="Times New Roman" w:cs="Times New Roman"/>
          <w:sz w:val="24"/>
          <w:szCs w:val="24"/>
        </w:rPr>
        <w:t>на всеобщее обозрение на стенде «</w:t>
      </w:r>
      <w:r>
        <w:rPr>
          <w:rFonts w:ascii="Times New Roman" w:hAnsi="Times New Roman" w:cs="Times New Roman"/>
          <w:sz w:val="24"/>
          <w:szCs w:val="24"/>
        </w:rPr>
        <w:t>Наш вернисаж</w:t>
      </w:r>
      <w:r w:rsidRPr="00AC1B6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в раздевалке. Там же, как я уже отмечала ранее, мы еженедельно организуем персональные выставки</w:t>
      </w:r>
      <w:r w:rsidRPr="00AC1B6D">
        <w:rPr>
          <w:rFonts w:ascii="Times New Roman" w:hAnsi="Times New Roman" w:cs="Times New Roman"/>
          <w:sz w:val="24"/>
          <w:szCs w:val="24"/>
        </w:rPr>
        <w:t xml:space="preserve"> работ того или иного ребёнка</w:t>
      </w:r>
      <w:r>
        <w:rPr>
          <w:rFonts w:ascii="Times New Roman" w:hAnsi="Times New Roman" w:cs="Times New Roman"/>
          <w:sz w:val="24"/>
          <w:szCs w:val="24"/>
        </w:rPr>
        <w:t>, для этой цели у нас выделена целая стена с яркими, цветными рамками</w:t>
      </w:r>
      <w:r w:rsidRPr="00AC1B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2012 году в нашем детском саду проводился конкурс уголков художественного творчества. Наш центр оказался лучшим.</w:t>
      </w:r>
    </w:p>
    <w:p w:rsidR="00691442" w:rsidRDefault="00691442" w:rsidP="006914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художественного творчества» взаимодействует с «центром художественной литературы», так как мы регулярно устраиваем книжные выставки художников – иллюстраторов: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Ю.А. Васнецова,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Е.М. Рачёва и др. Они расположены практически рядом.</w:t>
      </w:r>
    </w:p>
    <w:p w:rsidR="00691442" w:rsidRPr="0026038C" w:rsidRDefault="00691442" w:rsidP="0069144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6038C">
        <w:rPr>
          <w:rFonts w:ascii="Times New Roman" w:hAnsi="Times New Roman" w:cs="Times New Roman"/>
          <w:b/>
          <w:i/>
          <w:sz w:val="24"/>
          <w:szCs w:val="24"/>
        </w:rPr>
        <w:t>Центр художественной литературы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вышеперечисленных книг мастеров книжной графики, в этом центре располагаются п</w:t>
      </w:r>
      <w:r w:rsidRPr="0026038C">
        <w:rPr>
          <w:rFonts w:ascii="Times New Roman" w:hAnsi="Times New Roman" w:cs="Times New Roman"/>
          <w:sz w:val="24"/>
          <w:szCs w:val="24"/>
        </w:rPr>
        <w:t>роизведения художес</w:t>
      </w:r>
      <w:r>
        <w:rPr>
          <w:rFonts w:ascii="Times New Roman" w:hAnsi="Times New Roman" w:cs="Times New Roman"/>
          <w:sz w:val="24"/>
          <w:szCs w:val="24"/>
        </w:rPr>
        <w:t xml:space="preserve">твенной литературы по программе: </w:t>
      </w:r>
      <w:r w:rsidRPr="0026038C">
        <w:rPr>
          <w:rFonts w:ascii="Times New Roman" w:hAnsi="Times New Roman" w:cs="Times New Roman"/>
          <w:sz w:val="24"/>
          <w:szCs w:val="24"/>
        </w:rPr>
        <w:t xml:space="preserve">сказки, стихи, </w:t>
      </w:r>
      <w:r w:rsidRPr="0026038C">
        <w:rPr>
          <w:rFonts w:ascii="Times New Roman" w:hAnsi="Times New Roman" w:cs="Times New Roman"/>
          <w:sz w:val="24"/>
          <w:szCs w:val="24"/>
        </w:rPr>
        <w:lastRenderedPageBreak/>
        <w:t xml:space="preserve">песенки, </w:t>
      </w:r>
      <w:proofErr w:type="spellStart"/>
      <w:r w:rsidRPr="0026038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6038C">
        <w:rPr>
          <w:rFonts w:ascii="Times New Roman" w:hAnsi="Times New Roman" w:cs="Times New Roman"/>
          <w:sz w:val="24"/>
          <w:szCs w:val="24"/>
        </w:rPr>
        <w:t>, загадки, считалки, рассказы в карт</w:t>
      </w:r>
      <w:r>
        <w:rPr>
          <w:rFonts w:ascii="Times New Roman" w:hAnsi="Times New Roman" w:cs="Times New Roman"/>
          <w:sz w:val="24"/>
          <w:szCs w:val="24"/>
        </w:rPr>
        <w:t>инках, книги писателей и поэтов;</w:t>
      </w:r>
      <w:r w:rsidRPr="00260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познавательная литература (детские энциклопедии);</w:t>
      </w:r>
      <w:r w:rsidRPr="00260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любимые книжки детей, несколько</w:t>
      </w:r>
      <w:r w:rsidRPr="001C601F">
        <w:rPr>
          <w:rFonts w:ascii="Times New Roman" w:hAnsi="Times New Roman" w:cs="Times New Roman"/>
          <w:sz w:val="24"/>
          <w:szCs w:val="24"/>
        </w:rPr>
        <w:t xml:space="preserve"> постоянно сменяемых детских журнал</w:t>
      </w:r>
      <w:r>
        <w:rPr>
          <w:rFonts w:ascii="Times New Roman" w:hAnsi="Times New Roman" w:cs="Times New Roman"/>
          <w:sz w:val="24"/>
          <w:szCs w:val="24"/>
        </w:rPr>
        <w:t>ов, к</w:t>
      </w:r>
      <w:r w:rsidRPr="001C601F">
        <w:rPr>
          <w:rFonts w:ascii="Times New Roman" w:hAnsi="Times New Roman" w:cs="Times New Roman"/>
          <w:sz w:val="24"/>
          <w:szCs w:val="24"/>
        </w:rPr>
        <w:t>нижки</w:t>
      </w:r>
      <w:r>
        <w:rPr>
          <w:rFonts w:ascii="Times New Roman" w:hAnsi="Times New Roman" w:cs="Times New Roman"/>
          <w:sz w:val="24"/>
          <w:szCs w:val="24"/>
        </w:rPr>
        <w:t>-раскраски по изучаемым темам, книжки – самоделки, о</w:t>
      </w:r>
      <w:r w:rsidRPr="001C601F">
        <w:rPr>
          <w:rFonts w:ascii="Times New Roman" w:hAnsi="Times New Roman" w:cs="Times New Roman"/>
          <w:sz w:val="24"/>
          <w:szCs w:val="24"/>
        </w:rPr>
        <w:t>ткрытки, иллюстрации с изображениями сюже</w:t>
      </w:r>
      <w:r>
        <w:rPr>
          <w:rFonts w:ascii="Times New Roman" w:hAnsi="Times New Roman" w:cs="Times New Roman"/>
          <w:sz w:val="24"/>
          <w:szCs w:val="24"/>
        </w:rPr>
        <w:t xml:space="preserve">тов из любимых сказок, есть несколько настольных игр по художественной литературе. </w:t>
      </w:r>
      <w:r w:rsidRPr="002C62B5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в этом уголке направлена </w:t>
      </w:r>
      <w:r w:rsidRPr="002C62B5">
        <w:rPr>
          <w:rFonts w:ascii="Times New Roman" w:hAnsi="Times New Roman" w:cs="Times New Roman"/>
          <w:sz w:val="24"/>
          <w:szCs w:val="24"/>
        </w:rPr>
        <w:t>на фо</w:t>
      </w:r>
      <w:r>
        <w:rPr>
          <w:rFonts w:ascii="Times New Roman" w:hAnsi="Times New Roman" w:cs="Times New Roman"/>
          <w:sz w:val="24"/>
          <w:szCs w:val="24"/>
        </w:rPr>
        <w:t>рмирование</w:t>
      </w:r>
      <w:r w:rsidRPr="002C62B5">
        <w:rPr>
          <w:rFonts w:ascii="Times New Roman" w:hAnsi="Times New Roman" w:cs="Times New Roman"/>
          <w:sz w:val="24"/>
          <w:szCs w:val="24"/>
        </w:rPr>
        <w:t xml:space="preserve"> интереса к книге и потребности к чтению.</w:t>
      </w:r>
    </w:p>
    <w:p w:rsidR="00691442" w:rsidRPr="009F30BD" w:rsidRDefault="00691442" w:rsidP="0069144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F30BD">
        <w:rPr>
          <w:rFonts w:ascii="Times New Roman" w:hAnsi="Times New Roman" w:cs="Times New Roman"/>
          <w:b/>
          <w:i/>
          <w:sz w:val="24"/>
          <w:szCs w:val="24"/>
        </w:rPr>
        <w:t>Центр речевого развития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91442" w:rsidRPr="009F30BD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необходим для стимулирования и развития речевой активности ребенка, р</w:t>
      </w:r>
      <w:r w:rsidRPr="009F30BD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30BD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х компонентов речевой системы и ф</w:t>
      </w:r>
      <w:r w:rsidRPr="009F30BD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30BD">
        <w:rPr>
          <w:rFonts w:ascii="Times New Roman" w:hAnsi="Times New Roman" w:cs="Times New Roman"/>
          <w:sz w:val="24"/>
          <w:szCs w:val="24"/>
        </w:rPr>
        <w:t xml:space="preserve"> коммуникативных навыков.</w:t>
      </w:r>
    </w:p>
    <w:p w:rsidR="00691442" w:rsidRDefault="00691442" w:rsidP="006914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центре находятся п</w:t>
      </w:r>
      <w:r w:rsidRPr="009F30BD">
        <w:rPr>
          <w:rFonts w:ascii="Times New Roman" w:hAnsi="Times New Roman" w:cs="Times New Roman"/>
          <w:sz w:val="24"/>
          <w:szCs w:val="24"/>
        </w:rPr>
        <w:t>особия д</w:t>
      </w:r>
      <w:r>
        <w:rPr>
          <w:rFonts w:ascii="Times New Roman" w:hAnsi="Times New Roman" w:cs="Times New Roman"/>
          <w:sz w:val="24"/>
          <w:szCs w:val="24"/>
        </w:rPr>
        <w:t>ля развития мелкой моторики рук,</w:t>
      </w:r>
      <w:r w:rsidRPr="009F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пособия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(бумажные самолётики, ватные шарики, маленькие бумажные снежинки).</w:t>
      </w:r>
      <w:r w:rsidRPr="009F3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442" w:rsidRDefault="00691442" w:rsidP="006914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есть дидактические игры по речевому </w:t>
      </w:r>
      <w:r w:rsidRPr="009F30BD">
        <w:rPr>
          <w:rFonts w:ascii="Times New Roman" w:hAnsi="Times New Roman" w:cs="Times New Roman"/>
          <w:sz w:val="24"/>
          <w:szCs w:val="24"/>
        </w:rPr>
        <w:t xml:space="preserve">развитию (по звукопроизношению, лексике, грамматическому строю; развитию связной речи). </w:t>
      </w:r>
      <w:r>
        <w:rPr>
          <w:rFonts w:ascii="Times New Roman" w:hAnsi="Times New Roman" w:cs="Times New Roman"/>
          <w:sz w:val="24"/>
          <w:szCs w:val="24"/>
        </w:rPr>
        <w:t>Я подобрала</w:t>
      </w:r>
      <w:r w:rsidRPr="009F30BD">
        <w:rPr>
          <w:rFonts w:ascii="Times New Roman" w:hAnsi="Times New Roman" w:cs="Times New Roman"/>
          <w:sz w:val="24"/>
          <w:szCs w:val="24"/>
        </w:rPr>
        <w:t xml:space="preserve"> иллюстраци</w:t>
      </w:r>
      <w:r>
        <w:rPr>
          <w:rFonts w:ascii="Times New Roman" w:hAnsi="Times New Roman" w:cs="Times New Roman"/>
          <w:sz w:val="24"/>
          <w:szCs w:val="24"/>
        </w:rPr>
        <w:t>и, сюжетные картинки</w:t>
      </w:r>
      <w:r w:rsidRPr="009F30BD">
        <w:rPr>
          <w:rFonts w:ascii="Times New Roman" w:hAnsi="Times New Roman" w:cs="Times New Roman"/>
          <w:sz w:val="24"/>
          <w:szCs w:val="24"/>
        </w:rPr>
        <w:t xml:space="preserve"> о животном и растительном мире, о человеке, о предметном мире</w:t>
      </w:r>
      <w:r>
        <w:rPr>
          <w:rFonts w:ascii="Times New Roman" w:hAnsi="Times New Roman" w:cs="Times New Roman"/>
          <w:sz w:val="24"/>
          <w:szCs w:val="24"/>
        </w:rPr>
        <w:t>. Очень нравятся нашим детям интерактивные плакаты серии «Загляни в окошко» для обучения рассказыванию сказок.</w:t>
      </w:r>
      <w:r w:rsidRPr="009F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Здесь же располагаются картотеки </w:t>
      </w:r>
      <w:r w:rsidRPr="00477660">
        <w:rPr>
          <w:rFonts w:ascii="Times New Roman" w:hAnsi="Times New Roman" w:cs="Times New Roman"/>
          <w:sz w:val="24"/>
          <w:szCs w:val="24"/>
        </w:rPr>
        <w:t>скороговор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77660">
        <w:rPr>
          <w:rFonts w:ascii="Times New Roman" w:hAnsi="Times New Roman" w:cs="Times New Roman"/>
          <w:sz w:val="24"/>
          <w:szCs w:val="24"/>
        </w:rPr>
        <w:t>, поговор</w:t>
      </w:r>
      <w:r>
        <w:rPr>
          <w:rFonts w:ascii="Times New Roman" w:hAnsi="Times New Roman" w:cs="Times New Roman"/>
          <w:sz w:val="24"/>
          <w:szCs w:val="24"/>
        </w:rPr>
        <w:t>ок, пословиц, загадок</w:t>
      </w:r>
      <w:r w:rsidRPr="00477660">
        <w:rPr>
          <w:rFonts w:ascii="Times New Roman" w:hAnsi="Times New Roman" w:cs="Times New Roman"/>
          <w:sz w:val="24"/>
          <w:szCs w:val="24"/>
        </w:rPr>
        <w:t>, стихотворени</w:t>
      </w:r>
      <w:r>
        <w:rPr>
          <w:rFonts w:ascii="Times New Roman" w:hAnsi="Times New Roman" w:cs="Times New Roman"/>
          <w:sz w:val="24"/>
          <w:szCs w:val="24"/>
        </w:rPr>
        <w:t>й, иллюстраций</w:t>
      </w:r>
      <w:r w:rsidRPr="009F30B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ним.</w:t>
      </w:r>
      <w:r w:rsidRPr="009F30BD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F30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9F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9F30BD">
        <w:rPr>
          <w:rFonts w:ascii="Times New Roman" w:hAnsi="Times New Roman" w:cs="Times New Roman"/>
          <w:sz w:val="24"/>
          <w:szCs w:val="24"/>
        </w:rPr>
        <w:t xml:space="preserve"> о видовых и родовых понятиях, об общественных праздниках. 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данному центру мы относим также и «уголок театрализованной деятельности».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создала несколько видов</w:t>
      </w:r>
      <w:r w:rsidRPr="009F30BD">
        <w:rPr>
          <w:rFonts w:ascii="Times New Roman" w:hAnsi="Times New Roman" w:cs="Times New Roman"/>
          <w:sz w:val="24"/>
          <w:szCs w:val="24"/>
        </w:rPr>
        <w:t xml:space="preserve"> театров: настольный, </w:t>
      </w:r>
      <w:proofErr w:type="spellStart"/>
      <w:r w:rsidRPr="009F30BD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9F30BD">
        <w:rPr>
          <w:rFonts w:ascii="Times New Roman" w:hAnsi="Times New Roman" w:cs="Times New Roman"/>
          <w:sz w:val="24"/>
          <w:szCs w:val="24"/>
        </w:rPr>
        <w:t xml:space="preserve">, театр </w:t>
      </w:r>
      <w:r>
        <w:rPr>
          <w:rFonts w:ascii="Times New Roman" w:hAnsi="Times New Roman" w:cs="Times New Roman"/>
          <w:sz w:val="24"/>
          <w:szCs w:val="24"/>
        </w:rPr>
        <w:t>ложек</w:t>
      </w:r>
      <w:r w:rsidRPr="009F30BD">
        <w:rPr>
          <w:rFonts w:ascii="Times New Roman" w:hAnsi="Times New Roman" w:cs="Times New Roman"/>
          <w:sz w:val="24"/>
          <w:szCs w:val="24"/>
        </w:rPr>
        <w:t>, пальчиковый театр</w:t>
      </w:r>
      <w:r>
        <w:rPr>
          <w:rFonts w:ascii="Times New Roman" w:hAnsi="Times New Roman" w:cs="Times New Roman"/>
          <w:sz w:val="24"/>
          <w:szCs w:val="24"/>
        </w:rPr>
        <w:t xml:space="preserve">, театр кукол Би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кукол – марионеток. А ещё есть комплект кукол – перчаток по сказке К.И. Чуковского «Муха – Цокотуха», который мы сшили вместе с детьми подготовительной к школе группы 2012 года выпуска в рамках проектной деятельности  «Насекомые – наши знакомые» и </w:t>
      </w:r>
      <w:r w:rsidRPr="00752503">
        <w:rPr>
          <w:rFonts w:ascii="Times New Roman" w:hAnsi="Times New Roman" w:cs="Times New Roman"/>
          <w:sz w:val="24"/>
          <w:szCs w:val="24"/>
        </w:rPr>
        <w:t>ширма для проведения спектаклей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«центре речевого развития» также есть и</w:t>
      </w:r>
      <w:r w:rsidRPr="009F30BD">
        <w:rPr>
          <w:rFonts w:ascii="Times New Roman" w:hAnsi="Times New Roman" w:cs="Times New Roman"/>
          <w:sz w:val="24"/>
          <w:szCs w:val="24"/>
        </w:rPr>
        <w:t xml:space="preserve">гры типа «Чудесный мешочек», тактильные дощечки, </w:t>
      </w:r>
      <w:r>
        <w:rPr>
          <w:rFonts w:ascii="Times New Roman" w:hAnsi="Times New Roman" w:cs="Times New Roman"/>
          <w:sz w:val="24"/>
          <w:szCs w:val="24"/>
        </w:rPr>
        <w:t>мозаика, шнуровки, к</w:t>
      </w:r>
      <w:r w:rsidRPr="009F30BD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отека пальчиковых игр, и</w:t>
      </w:r>
      <w:r w:rsidRPr="009F30BD">
        <w:rPr>
          <w:rFonts w:ascii="Times New Roman" w:hAnsi="Times New Roman" w:cs="Times New Roman"/>
          <w:sz w:val="24"/>
          <w:szCs w:val="24"/>
        </w:rPr>
        <w:t xml:space="preserve">гры для развития мелкой и </w:t>
      </w:r>
      <w:r>
        <w:rPr>
          <w:rFonts w:ascii="Times New Roman" w:hAnsi="Times New Roman" w:cs="Times New Roman"/>
          <w:sz w:val="24"/>
          <w:szCs w:val="24"/>
        </w:rPr>
        <w:t>крупной моторики, и</w:t>
      </w:r>
      <w:r w:rsidRPr="009F30BD">
        <w:rPr>
          <w:rFonts w:ascii="Times New Roman" w:hAnsi="Times New Roman" w:cs="Times New Roman"/>
          <w:sz w:val="24"/>
          <w:szCs w:val="24"/>
        </w:rPr>
        <w:t>гры для развития дыхания, артикуляционного апп</w:t>
      </w:r>
      <w:r>
        <w:rPr>
          <w:rFonts w:ascii="Times New Roman" w:hAnsi="Times New Roman" w:cs="Times New Roman"/>
          <w:sz w:val="24"/>
          <w:szCs w:val="24"/>
        </w:rPr>
        <w:t>арата, массажные мячики, щетки, з</w:t>
      </w:r>
      <w:r w:rsidRPr="009F30BD">
        <w:rPr>
          <w:rFonts w:ascii="Times New Roman" w:hAnsi="Times New Roman" w:cs="Times New Roman"/>
          <w:sz w:val="24"/>
          <w:szCs w:val="24"/>
        </w:rPr>
        <w:t>анимательные игрушки для развития тактильных ощущений (плоскостные фигурки животных с различными поверхностями – меховой, бархатной и т.д., «Тактильные кубики», «тактильные коврики» и т.д.).</w:t>
      </w:r>
      <w:proofErr w:type="gramEnd"/>
      <w:r w:rsidRPr="009F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Имеется также </w:t>
      </w:r>
      <w:r w:rsidRPr="009F30BD">
        <w:rPr>
          <w:rFonts w:ascii="Times New Roman" w:hAnsi="Times New Roman" w:cs="Times New Roman"/>
          <w:sz w:val="24"/>
          <w:szCs w:val="24"/>
        </w:rPr>
        <w:t xml:space="preserve">«Волшебный мешочек» с мелкими игрушками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сюрпризов» и </w:t>
      </w:r>
      <w:r w:rsidRPr="009F30BD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астиковыми фигурками животных, д</w:t>
      </w:r>
      <w:r w:rsidRPr="009F30BD">
        <w:rPr>
          <w:rFonts w:ascii="Times New Roman" w:hAnsi="Times New Roman" w:cs="Times New Roman"/>
          <w:sz w:val="24"/>
          <w:szCs w:val="24"/>
        </w:rPr>
        <w:t>идактичес</w:t>
      </w:r>
      <w:r>
        <w:rPr>
          <w:rFonts w:ascii="Times New Roman" w:hAnsi="Times New Roman" w:cs="Times New Roman"/>
          <w:sz w:val="24"/>
          <w:szCs w:val="24"/>
        </w:rPr>
        <w:t xml:space="preserve">кие игры «Сложи картинку» (из </w:t>
      </w:r>
      <w:r w:rsidRPr="009F30BD">
        <w:rPr>
          <w:rFonts w:ascii="Times New Roman" w:hAnsi="Times New Roman" w:cs="Times New Roman"/>
          <w:sz w:val="24"/>
          <w:szCs w:val="24"/>
        </w:rPr>
        <w:t xml:space="preserve">кубиков), </w:t>
      </w:r>
      <w:proofErr w:type="spellStart"/>
      <w:r w:rsidRPr="009F30B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F30BD">
        <w:rPr>
          <w:rFonts w:ascii="Times New Roman" w:hAnsi="Times New Roman" w:cs="Times New Roman"/>
          <w:sz w:val="24"/>
          <w:szCs w:val="24"/>
        </w:rPr>
        <w:t xml:space="preserve"> (на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F30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60 элементов), </w:t>
      </w:r>
      <w:r w:rsidRPr="009F30BD">
        <w:rPr>
          <w:rFonts w:ascii="Times New Roman" w:hAnsi="Times New Roman" w:cs="Times New Roman"/>
          <w:sz w:val="24"/>
          <w:szCs w:val="24"/>
        </w:rPr>
        <w:t>вкладыши с изображением различных животных и их детенышей, предметов и игрушек разного цвета и размера.</w:t>
      </w:r>
      <w:r>
        <w:rPr>
          <w:rFonts w:ascii="Times New Roman" w:hAnsi="Times New Roman" w:cs="Times New Roman"/>
          <w:sz w:val="24"/>
          <w:szCs w:val="24"/>
        </w:rPr>
        <w:t xml:space="preserve"> Этот центр тесно взаимодействует с «центром сенсорного развития».</w:t>
      </w:r>
    </w:p>
    <w:p w:rsidR="00691442" w:rsidRPr="004F4F0B" w:rsidRDefault="00691442" w:rsidP="0069144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«</w:t>
      </w:r>
      <w:r w:rsidRPr="004F4F0B">
        <w:rPr>
          <w:rFonts w:ascii="Times New Roman" w:hAnsi="Times New Roman" w:cs="Times New Roman"/>
          <w:b/>
          <w:i/>
          <w:sz w:val="24"/>
          <w:szCs w:val="24"/>
        </w:rPr>
        <w:t>Центр сенсорного развития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91442" w:rsidRPr="004F4F0B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центр предназначен </w:t>
      </w:r>
      <w:r w:rsidRPr="004F4F0B">
        <w:rPr>
          <w:rFonts w:ascii="Times New Roman" w:hAnsi="Times New Roman" w:cs="Times New Roman"/>
          <w:sz w:val="24"/>
          <w:szCs w:val="24"/>
        </w:rPr>
        <w:t>для стимуляции сенсорных функций (зрение, осязание, слух, вкус,</w:t>
      </w:r>
      <w:r>
        <w:rPr>
          <w:rFonts w:ascii="Times New Roman" w:hAnsi="Times New Roman" w:cs="Times New Roman"/>
          <w:sz w:val="24"/>
          <w:szCs w:val="24"/>
        </w:rPr>
        <w:t xml:space="preserve"> обоняние, тактильное ощущение), для снятия </w:t>
      </w:r>
      <w:r w:rsidRPr="004F4F0B">
        <w:rPr>
          <w:rFonts w:ascii="Times New Roman" w:hAnsi="Times New Roman" w:cs="Times New Roman"/>
          <w:sz w:val="24"/>
          <w:szCs w:val="24"/>
        </w:rPr>
        <w:t>мышечного и психоэмоционального напряжения, достижения состояния релаксации и к</w:t>
      </w:r>
      <w:r>
        <w:rPr>
          <w:rFonts w:ascii="Times New Roman" w:hAnsi="Times New Roman" w:cs="Times New Roman"/>
          <w:sz w:val="24"/>
          <w:szCs w:val="24"/>
        </w:rPr>
        <w:t>омфортного самочувствия детей. Этот центр также интегрируется с центром природы и экспериментирования.</w:t>
      </w:r>
    </w:p>
    <w:p w:rsidR="00691442" w:rsidRPr="004F4F0B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F0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нашей</w:t>
      </w:r>
      <w:r w:rsidRPr="004F4F0B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сенсорный центр</w:t>
      </w:r>
      <w:r w:rsidRPr="004F4F0B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F4F0B">
        <w:rPr>
          <w:rFonts w:ascii="Times New Roman" w:hAnsi="Times New Roman" w:cs="Times New Roman"/>
          <w:sz w:val="24"/>
          <w:szCs w:val="24"/>
        </w:rPr>
        <w:t xml:space="preserve"> на основе природных материалов. Дети выкладывают узоры по образцу из различных видов круп, шишек, небольших веточек, ракушек, камушков. Составляют композиции из природного материала. Естественно, что работа предваряется разговором, связанным с растениями, семенами. И одновременно дети знакомятся со свойствами многих материалов, и развивают тактильные и пальцевые ощущения. </w:t>
      </w:r>
    </w:p>
    <w:p w:rsidR="00691442" w:rsidRPr="00CE626D" w:rsidRDefault="00691442" w:rsidP="0069144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E626D">
        <w:rPr>
          <w:rFonts w:ascii="Times New Roman" w:hAnsi="Times New Roman" w:cs="Times New Roman"/>
          <w:b/>
          <w:i/>
          <w:sz w:val="24"/>
          <w:szCs w:val="24"/>
        </w:rPr>
        <w:t>Центр конструктивной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центр располагается рядом с центром природы и опытно – экспериментальной деятельности, а также с центром художественного творчества. Это расположение не случайно. Дети очень любят конструировать из разнообразного материала. Я предоставляю им такую возможность. Наш центр конструирования располагается на двустороннем стеллаже, который визуально отделяет учебную зону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игровой. Дети могут выбрать сами, где им удобнее создавать и размещать свои постройки. Со стороны учебной зоны, дети могут конструировать из более мелкого конструктора и природного материала</w:t>
      </w:r>
      <w:r w:rsidRPr="0069550A">
        <w:t xml:space="preserve"> </w:t>
      </w:r>
      <w:r w:rsidRPr="0069550A">
        <w:rPr>
          <w:rFonts w:ascii="Times New Roman" w:hAnsi="Times New Roman" w:cs="Times New Roman"/>
          <w:sz w:val="24"/>
          <w:szCs w:val="24"/>
        </w:rPr>
        <w:t>сидя за столом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1442" w:rsidRPr="008A3AFD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 стеллажа, со стороны игровой зоны, можно конструировать прямо на полу, на ковре из более крупного строительного материала. В центре конструирования у нас есть разные виды конструктора: пластмассовый, </w:t>
      </w:r>
      <w:r w:rsidRPr="009C1ACA">
        <w:rPr>
          <w:rFonts w:ascii="Times New Roman" w:hAnsi="Times New Roman" w:cs="Times New Roman"/>
          <w:sz w:val="24"/>
          <w:szCs w:val="24"/>
        </w:rPr>
        <w:t>металли</w:t>
      </w:r>
      <w:r>
        <w:rPr>
          <w:rFonts w:ascii="Times New Roman" w:hAnsi="Times New Roman" w:cs="Times New Roman"/>
          <w:sz w:val="24"/>
          <w:szCs w:val="24"/>
        </w:rPr>
        <w:t>ческий, деревянный, н</w:t>
      </w:r>
      <w:r w:rsidRPr="009C1ACA">
        <w:rPr>
          <w:rFonts w:ascii="Times New Roman" w:hAnsi="Times New Roman" w:cs="Times New Roman"/>
          <w:sz w:val="24"/>
          <w:szCs w:val="24"/>
        </w:rPr>
        <w:t xml:space="preserve">аборы строителя разного цвета </w:t>
      </w:r>
      <w:r>
        <w:rPr>
          <w:rFonts w:ascii="Times New Roman" w:hAnsi="Times New Roman" w:cs="Times New Roman"/>
          <w:sz w:val="24"/>
          <w:szCs w:val="24"/>
        </w:rPr>
        <w:t xml:space="preserve">и размера </w:t>
      </w:r>
      <w:r w:rsidRPr="009C1ACA">
        <w:rPr>
          <w:rFonts w:ascii="Times New Roman" w:hAnsi="Times New Roman" w:cs="Times New Roman"/>
          <w:sz w:val="24"/>
          <w:szCs w:val="24"/>
        </w:rPr>
        <w:t>с объемными геометрическими тел</w:t>
      </w:r>
      <w:r>
        <w:rPr>
          <w:rFonts w:ascii="Times New Roman" w:hAnsi="Times New Roman" w:cs="Times New Roman"/>
          <w:sz w:val="24"/>
          <w:szCs w:val="24"/>
        </w:rPr>
        <w:t>ами (кубики, цилиндры, призмы и т.д.), есть н</w:t>
      </w:r>
      <w:r w:rsidRPr="009C1ACA">
        <w:rPr>
          <w:rFonts w:ascii="Times New Roman" w:hAnsi="Times New Roman" w:cs="Times New Roman"/>
          <w:sz w:val="24"/>
          <w:szCs w:val="24"/>
        </w:rPr>
        <w:t>етради</w:t>
      </w:r>
      <w:r>
        <w:rPr>
          <w:rFonts w:ascii="Times New Roman" w:hAnsi="Times New Roman" w:cs="Times New Roman"/>
          <w:sz w:val="24"/>
          <w:szCs w:val="24"/>
        </w:rPr>
        <w:t>ционный строительный материал, н</w:t>
      </w:r>
      <w:r w:rsidRPr="009C1ACA">
        <w:rPr>
          <w:rFonts w:ascii="Times New Roman" w:hAnsi="Times New Roman" w:cs="Times New Roman"/>
          <w:sz w:val="24"/>
          <w:szCs w:val="24"/>
        </w:rPr>
        <w:t>ебольшие иг</w:t>
      </w:r>
      <w:r>
        <w:rPr>
          <w:rFonts w:ascii="Times New Roman" w:hAnsi="Times New Roman" w:cs="Times New Roman"/>
          <w:sz w:val="24"/>
          <w:szCs w:val="24"/>
        </w:rPr>
        <w:t>рушки для обыгрывания построек, с</w:t>
      </w:r>
      <w:r w:rsidRPr="009C1ACA">
        <w:rPr>
          <w:rFonts w:ascii="Times New Roman" w:hAnsi="Times New Roman" w:cs="Times New Roman"/>
          <w:sz w:val="24"/>
          <w:szCs w:val="24"/>
        </w:rPr>
        <w:t>хемы построек и «алгоритмы» их выполнения.</w:t>
      </w:r>
    </w:p>
    <w:p w:rsidR="00691442" w:rsidRPr="00EA221C" w:rsidRDefault="00691442" w:rsidP="0069144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9550A">
        <w:rPr>
          <w:rFonts w:ascii="Times New Roman" w:hAnsi="Times New Roman" w:cs="Times New Roman"/>
          <w:b/>
          <w:i/>
          <w:sz w:val="24"/>
          <w:szCs w:val="24"/>
        </w:rPr>
        <w:t>Центр математического развития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EA221C">
        <w:rPr>
          <w:rFonts w:ascii="Times New Roman" w:hAnsi="Times New Roman" w:cs="Times New Roman"/>
          <w:sz w:val="24"/>
          <w:szCs w:val="24"/>
        </w:rPr>
        <w:t xml:space="preserve">представлен игротекой, в которой находятся игровые материалы, способствующие речевому, познавательному и математическому развитию детей. Это дидактические, развивающие и логико-математические игры, направленные на развитие логического действия  сравнения, логических операций классификации, </w:t>
      </w:r>
      <w:proofErr w:type="spellStart"/>
      <w:r w:rsidRPr="00EA221C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EA221C">
        <w:rPr>
          <w:rFonts w:ascii="Times New Roman" w:hAnsi="Times New Roman" w:cs="Times New Roman"/>
          <w:sz w:val="24"/>
          <w:szCs w:val="24"/>
        </w:rPr>
        <w:t xml:space="preserve">, узнаванию по описанию, воссоздания, преобразования; ориентировке по схеме, модели на осуществление </w:t>
      </w:r>
      <w:proofErr w:type="spellStart"/>
      <w:r w:rsidRPr="00EA221C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EA221C">
        <w:rPr>
          <w:rFonts w:ascii="Times New Roman" w:hAnsi="Times New Roman" w:cs="Times New Roman"/>
          <w:sz w:val="24"/>
          <w:szCs w:val="24"/>
        </w:rPr>
        <w:t xml:space="preserve"> – проверочных действий («Найди ошибки художника», «Так бывает?»), на следование и чередование. Для развития логики есть игры с логическими блоками </w:t>
      </w:r>
      <w:proofErr w:type="spellStart"/>
      <w:r w:rsidRPr="00EA221C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EA221C">
        <w:rPr>
          <w:rFonts w:ascii="Times New Roman" w:hAnsi="Times New Roman" w:cs="Times New Roman"/>
          <w:sz w:val="24"/>
          <w:szCs w:val="24"/>
        </w:rPr>
        <w:t xml:space="preserve">, </w:t>
      </w:r>
      <w:r w:rsidRPr="00EA221C">
        <w:rPr>
          <w:rFonts w:ascii="Times New Roman" w:hAnsi="Times New Roman" w:cs="Times New Roman"/>
          <w:sz w:val="24"/>
          <w:szCs w:val="24"/>
        </w:rPr>
        <w:lastRenderedPageBreak/>
        <w:t xml:space="preserve">головоломки, логические задачи, развивающие игры на плоскостное и объемное моделирование – «Тетрис», «Собери прямоугольники», кубики «Сложи Узор», палочки </w:t>
      </w:r>
      <w:proofErr w:type="spellStart"/>
      <w:r w:rsidRPr="00EA221C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EA221C">
        <w:rPr>
          <w:rFonts w:ascii="Times New Roman" w:hAnsi="Times New Roman" w:cs="Times New Roman"/>
          <w:sz w:val="24"/>
          <w:szCs w:val="24"/>
        </w:rPr>
        <w:t xml:space="preserve">. Детям доступны красочные альбомы с заданиями к развивающим играм, тетради на печатной основе (Л.Г. </w:t>
      </w:r>
      <w:proofErr w:type="spellStart"/>
      <w:r w:rsidRPr="00EA221C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EA221C">
        <w:rPr>
          <w:rFonts w:ascii="Times New Roman" w:hAnsi="Times New Roman" w:cs="Times New Roman"/>
          <w:sz w:val="24"/>
          <w:szCs w:val="24"/>
        </w:rPr>
        <w:t>), познавательные книги, занимательный материал в виде кроссвордов, ребусов, задачи – шутки, математические фокусы, загадки, шашки, шахматы. Данный центр также располагается в учебной зоне, по соседству с центром конструктивной и опытно – экспериментальной деятельности.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игровой зоне у нас находится так называемый «Центр сюжетно – ролевых игр». </w:t>
      </w:r>
    </w:p>
    <w:p w:rsidR="00691442" w:rsidRPr="001305D9" w:rsidRDefault="00691442" w:rsidP="0069144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503">
        <w:rPr>
          <w:rFonts w:ascii="Times New Roman" w:hAnsi="Times New Roman" w:cs="Times New Roman"/>
          <w:b/>
          <w:i/>
          <w:sz w:val="24"/>
          <w:szCs w:val="24"/>
        </w:rPr>
        <w:t>«Центр сюжетно – ролевых игр»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2503">
        <w:rPr>
          <w:rFonts w:ascii="Times New Roman" w:hAnsi="Times New Roman" w:cs="Times New Roman"/>
          <w:sz w:val="24"/>
          <w:szCs w:val="24"/>
        </w:rPr>
        <w:t xml:space="preserve">привлекает </w:t>
      </w:r>
      <w:r>
        <w:rPr>
          <w:rFonts w:ascii="Times New Roman" w:hAnsi="Times New Roman" w:cs="Times New Roman"/>
          <w:sz w:val="24"/>
          <w:szCs w:val="24"/>
        </w:rPr>
        <w:t xml:space="preserve">к себе </w:t>
      </w:r>
      <w:r w:rsidRPr="00752503">
        <w:rPr>
          <w:rFonts w:ascii="Times New Roman" w:hAnsi="Times New Roman" w:cs="Times New Roman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52503">
        <w:rPr>
          <w:rFonts w:ascii="Times New Roman" w:hAnsi="Times New Roman" w:cs="Times New Roman"/>
          <w:sz w:val="24"/>
          <w:szCs w:val="24"/>
        </w:rPr>
        <w:t>разнообразием игр и игрушек</w:t>
      </w:r>
      <w:r w:rsidRPr="00BA3952">
        <w:t xml:space="preserve"> </w:t>
      </w:r>
      <w:r w:rsidRPr="00752503">
        <w:rPr>
          <w:rFonts w:ascii="Times New Roman" w:hAnsi="Times New Roman" w:cs="Times New Roman"/>
          <w:sz w:val="24"/>
          <w:szCs w:val="24"/>
        </w:rPr>
        <w:t xml:space="preserve">с учётом возраста и гендерного воспитания. Это уголки «дом», </w:t>
      </w:r>
      <w:r>
        <w:rPr>
          <w:rFonts w:ascii="Times New Roman" w:hAnsi="Times New Roman" w:cs="Times New Roman"/>
          <w:sz w:val="24"/>
          <w:szCs w:val="24"/>
        </w:rPr>
        <w:t xml:space="preserve">«гараж», «уголок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91442" w:rsidRPr="001305D9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5D9">
        <w:rPr>
          <w:rFonts w:ascii="Times New Roman" w:hAnsi="Times New Roman" w:cs="Times New Roman"/>
          <w:sz w:val="24"/>
          <w:szCs w:val="24"/>
        </w:rPr>
        <w:t xml:space="preserve">В ярких, красочных </w:t>
      </w:r>
      <w:r>
        <w:rPr>
          <w:rFonts w:ascii="Times New Roman" w:hAnsi="Times New Roman" w:cs="Times New Roman"/>
          <w:sz w:val="24"/>
          <w:szCs w:val="24"/>
        </w:rPr>
        <w:t>корзин</w:t>
      </w:r>
      <w:r w:rsidRPr="001305D9">
        <w:rPr>
          <w:rFonts w:ascii="Times New Roman" w:hAnsi="Times New Roman" w:cs="Times New Roman"/>
          <w:sz w:val="24"/>
          <w:szCs w:val="24"/>
        </w:rPr>
        <w:t>ах у нас располагаются атрибуты для игры в «магазин», «поликлинику», «салон красоты», есть коробка с неоформленным игровым материалом, разборная мебель для дома куклы Барби</w:t>
      </w:r>
      <w:r>
        <w:rPr>
          <w:rFonts w:ascii="Times New Roman" w:hAnsi="Times New Roman" w:cs="Times New Roman"/>
          <w:sz w:val="24"/>
          <w:szCs w:val="24"/>
        </w:rPr>
        <w:t>, наборы диких и домашних животных, мягкие игрушки</w:t>
      </w:r>
      <w:r w:rsidRPr="001305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05D9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эти </w:t>
      </w:r>
      <w:r w:rsidRPr="001305D9">
        <w:rPr>
          <w:rFonts w:ascii="Times New Roman" w:hAnsi="Times New Roman" w:cs="Times New Roman"/>
          <w:sz w:val="24"/>
          <w:szCs w:val="24"/>
        </w:rPr>
        <w:t xml:space="preserve">материалы доступны детям,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853F19">
        <w:rPr>
          <w:rFonts w:ascii="Times New Roman" w:hAnsi="Times New Roman" w:cs="Times New Roman"/>
          <w:sz w:val="24"/>
          <w:szCs w:val="24"/>
        </w:rPr>
        <w:t>находятся в интерактивном состоянии, их можно использовать в самых разных видах детской деятельности (игра, социализация, рисование, лепка, художественный труд, драматизация, экология, музыка, праздники, развлечения и т.д.)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05D9">
        <w:rPr>
          <w:rFonts w:ascii="Times New Roman" w:hAnsi="Times New Roman" w:cs="Times New Roman"/>
          <w:sz w:val="24"/>
          <w:szCs w:val="24"/>
        </w:rPr>
        <w:t xml:space="preserve">при этом разграничены места их хранения и использования. </w:t>
      </w:r>
      <w:proofErr w:type="gramEnd"/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же зоне у нас расположен уголок дежурств, с красочным стендом, в который вставляются фотографии дежурных, и вешалкой для фартуков и косынок.</w:t>
      </w:r>
    </w:p>
    <w:p w:rsidR="00691442" w:rsidRPr="001305D9" w:rsidRDefault="00691442" w:rsidP="0069144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305D9">
        <w:rPr>
          <w:rFonts w:ascii="Times New Roman" w:hAnsi="Times New Roman" w:cs="Times New Roman"/>
          <w:b/>
          <w:i/>
          <w:sz w:val="24"/>
          <w:szCs w:val="24"/>
        </w:rPr>
        <w:t>Центр двигательной активности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двигательной активности» у нас расположен в помещении спальни. Спальня нашей группы достаточно большая. Кроме того, большое пространство для двигательной активности детей у нас предусмотрено за счет использования кроватей – тумб. 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центре у нас расположен «спортивный уголок», где предусмотрен самый разнообразный с</w:t>
      </w:r>
      <w:r w:rsidRPr="00417089">
        <w:rPr>
          <w:rFonts w:ascii="Times New Roman" w:hAnsi="Times New Roman" w:cs="Times New Roman"/>
          <w:sz w:val="24"/>
          <w:szCs w:val="24"/>
        </w:rPr>
        <w:t>портивный инвентарь: мячи, скакалки, султанчики, кегли, обручи</w:t>
      </w:r>
      <w:r>
        <w:rPr>
          <w:rFonts w:ascii="Times New Roman" w:hAnsi="Times New Roman" w:cs="Times New Roman"/>
          <w:sz w:val="24"/>
          <w:szCs w:val="24"/>
        </w:rPr>
        <w:t>, есть несколько фитболов и даже горка</w:t>
      </w:r>
      <w:r w:rsidRPr="00417089">
        <w:rPr>
          <w:rFonts w:ascii="Times New Roman" w:hAnsi="Times New Roman" w:cs="Times New Roman"/>
          <w:sz w:val="24"/>
          <w:szCs w:val="24"/>
        </w:rPr>
        <w:t>. Для укрепления здоровья детей – корригирующие дорожк</w:t>
      </w:r>
      <w:r>
        <w:rPr>
          <w:rFonts w:ascii="Times New Roman" w:hAnsi="Times New Roman" w:cs="Times New Roman"/>
          <w:sz w:val="24"/>
          <w:szCs w:val="24"/>
        </w:rPr>
        <w:t>и для профилактики плоскостопия,</w:t>
      </w:r>
      <w:r w:rsidRPr="00417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17089">
        <w:rPr>
          <w:rFonts w:ascii="Times New Roman" w:hAnsi="Times New Roman" w:cs="Times New Roman"/>
          <w:sz w:val="24"/>
          <w:szCs w:val="24"/>
        </w:rPr>
        <w:t xml:space="preserve">убики </w:t>
      </w:r>
      <w:r>
        <w:rPr>
          <w:rFonts w:ascii="Times New Roman" w:hAnsi="Times New Roman" w:cs="Times New Roman"/>
          <w:sz w:val="24"/>
          <w:szCs w:val="24"/>
        </w:rPr>
        <w:t>мягкие маленькие и средние, м</w:t>
      </w:r>
      <w:r w:rsidRPr="00417089">
        <w:rPr>
          <w:rFonts w:ascii="Times New Roman" w:hAnsi="Times New Roman" w:cs="Times New Roman"/>
          <w:sz w:val="24"/>
          <w:szCs w:val="24"/>
        </w:rPr>
        <w:t xml:space="preserve">ячи </w:t>
      </w:r>
      <w:r>
        <w:rPr>
          <w:rFonts w:ascii="Times New Roman" w:hAnsi="Times New Roman" w:cs="Times New Roman"/>
          <w:sz w:val="24"/>
          <w:szCs w:val="24"/>
        </w:rPr>
        <w:t>разных размеров, а</w:t>
      </w:r>
      <w:r w:rsidRPr="00417089">
        <w:rPr>
          <w:rFonts w:ascii="Times New Roman" w:hAnsi="Times New Roman" w:cs="Times New Roman"/>
          <w:sz w:val="24"/>
          <w:szCs w:val="24"/>
        </w:rPr>
        <w:t>трибуты для подвижных</w:t>
      </w:r>
      <w:r>
        <w:rPr>
          <w:rFonts w:ascii="Times New Roman" w:hAnsi="Times New Roman" w:cs="Times New Roman"/>
          <w:sz w:val="24"/>
          <w:szCs w:val="24"/>
        </w:rPr>
        <w:t xml:space="preserve"> игр (шапочки, маски), л</w:t>
      </w:r>
      <w:r w:rsidRPr="004170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нты, цветные флажки, м</w:t>
      </w:r>
      <w:r w:rsidRPr="00417089">
        <w:rPr>
          <w:rFonts w:ascii="Times New Roman" w:hAnsi="Times New Roman" w:cs="Times New Roman"/>
          <w:sz w:val="24"/>
          <w:szCs w:val="24"/>
        </w:rPr>
        <w:t>ассажн</w:t>
      </w:r>
      <w:r>
        <w:rPr>
          <w:rFonts w:ascii="Times New Roman" w:hAnsi="Times New Roman" w:cs="Times New Roman"/>
          <w:sz w:val="24"/>
          <w:szCs w:val="24"/>
        </w:rPr>
        <w:t>ые коврики и ребристые дорожки, кольцеброс, м</w:t>
      </w:r>
      <w:r w:rsidRPr="00417089">
        <w:rPr>
          <w:rFonts w:ascii="Times New Roman" w:hAnsi="Times New Roman" w:cs="Times New Roman"/>
          <w:sz w:val="24"/>
          <w:szCs w:val="24"/>
        </w:rPr>
        <w:t>ишени на ковролиновой основе с набором мячиков на «липучке» (дартс).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же, у нас находится «уголок здоровья» с и</w:t>
      </w:r>
      <w:r w:rsidRPr="00592DEF">
        <w:rPr>
          <w:rFonts w:ascii="Times New Roman" w:hAnsi="Times New Roman" w:cs="Times New Roman"/>
          <w:sz w:val="24"/>
          <w:szCs w:val="24"/>
        </w:rPr>
        <w:t>ллюстраци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592D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плакатами по гигиене,</w:t>
      </w:r>
      <w:r w:rsidRPr="00592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2DEF">
        <w:rPr>
          <w:rFonts w:ascii="Times New Roman" w:hAnsi="Times New Roman" w:cs="Times New Roman"/>
          <w:sz w:val="24"/>
          <w:szCs w:val="24"/>
        </w:rPr>
        <w:t>астольно-печатны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92DEF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92DEF">
        <w:rPr>
          <w:rFonts w:ascii="Times New Roman" w:hAnsi="Times New Roman" w:cs="Times New Roman"/>
          <w:sz w:val="24"/>
          <w:szCs w:val="24"/>
        </w:rPr>
        <w:t xml:space="preserve"> типа лото с картинками, изображающими предмет</w:t>
      </w:r>
      <w:r>
        <w:rPr>
          <w:rFonts w:ascii="Times New Roman" w:hAnsi="Times New Roman" w:cs="Times New Roman"/>
          <w:sz w:val="24"/>
          <w:szCs w:val="24"/>
        </w:rPr>
        <w:t xml:space="preserve">ы для содержания тела в чистоте. Есть картотека </w:t>
      </w:r>
      <w:r w:rsidRPr="00592DEF">
        <w:rPr>
          <w:rFonts w:ascii="Times New Roman" w:hAnsi="Times New Roman" w:cs="Times New Roman"/>
          <w:sz w:val="24"/>
          <w:szCs w:val="24"/>
        </w:rPr>
        <w:t xml:space="preserve">комплексов утренней </w:t>
      </w:r>
      <w:r>
        <w:rPr>
          <w:rFonts w:ascii="Times New Roman" w:hAnsi="Times New Roman" w:cs="Times New Roman"/>
          <w:sz w:val="24"/>
          <w:szCs w:val="24"/>
        </w:rPr>
        <w:t>и бодрящей гимнастики.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рядом мы расположили материалы уголка безопасности: тематические плакаты,</w:t>
      </w:r>
      <w:r w:rsidRPr="00592DEF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2DEF">
        <w:rPr>
          <w:rFonts w:ascii="Times New Roman" w:hAnsi="Times New Roman" w:cs="Times New Roman"/>
          <w:sz w:val="24"/>
          <w:szCs w:val="24"/>
        </w:rPr>
        <w:t>идактические игры спорт</w:t>
      </w:r>
      <w:r>
        <w:rPr>
          <w:rFonts w:ascii="Times New Roman" w:hAnsi="Times New Roman" w:cs="Times New Roman"/>
          <w:sz w:val="24"/>
          <w:szCs w:val="24"/>
        </w:rPr>
        <w:t>ивного</w:t>
      </w:r>
      <w:r w:rsidRPr="00592D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соревновательного характера и по</w:t>
      </w:r>
      <w:r w:rsidRPr="00592DEF">
        <w:rPr>
          <w:rFonts w:ascii="Times New Roman" w:hAnsi="Times New Roman" w:cs="Times New Roman"/>
          <w:sz w:val="24"/>
          <w:szCs w:val="24"/>
        </w:rPr>
        <w:t xml:space="preserve"> основам безопасности жизнедеятельности.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нижней полочке, мы разместили яркий, красивый ящик с детскими музыкальными инструментами.</w:t>
      </w:r>
      <w:r w:rsidRPr="00BD30F9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Чуть выше - м</w:t>
      </w:r>
      <w:r w:rsidRPr="00BD30F9">
        <w:rPr>
          <w:rFonts w:ascii="Times New Roman" w:hAnsi="Times New Roman" w:cs="Times New Roman"/>
          <w:sz w:val="24"/>
          <w:szCs w:val="24"/>
        </w:rPr>
        <w:t>узыкально – дидактические игры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3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30F9">
        <w:rPr>
          <w:rFonts w:ascii="Times New Roman" w:hAnsi="Times New Roman" w:cs="Times New Roman"/>
          <w:sz w:val="24"/>
          <w:szCs w:val="24"/>
        </w:rPr>
        <w:t>звученные игрушки с разным принципом з</w:t>
      </w:r>
      <w:r>
        <w:rPr>
          <w:rFonts w:ascii="Times New Roman" w:hAnsi="Times New Roman" w:cs="Times New Roman"/>
          <w:sz w:val="24"/>
          <w:szCs w:val="24"/>
        </w:rPr>
        <w:t>вучания, самодельные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магнитофон, а</w:t>
      </w:r>
      <w:r w:rsidRPr="00BD30F9">
        <w:rPr>
          <w:rFonts w:ascii="Times New Roman" w:hAnsi="Times New Roman" w:cs="Times New Roman"/>
          <w:sz w:val="24"/>
          <w:szCs w:val="24"/>
        </w:rPr>
        <w:t>удио кассеты, CD-диски (песенки, музыкальные сказки, программный материал, «голоса природы»).</w:t>
      </w:r>
      <w:proofErr w:type="gramEnd"/>
      <w:r w:rsidRPr="00BD30F9">
        <w:rPr>
          <w:rFonts w:ascii="Times New Roman" w:hAnsi="Times New Roman" w:cs="Times New Roman"/>
          <w:sz w:val="24"/>
          <w:szCs w:val="24"/>
        </w:rPr>
        <w:t xml:space="preserve"> Дидактические игры и упражнения типа: «Музыкальн</w:t>
      </w:r>
      <w:r>
        <w:rPr>
          <w:rFonts w:ascii="Times New Roman" w:hAnsi="Times New Roman" w:cs="Times New Roman"/>
          <w:sz w:val="24"/>
          <w:szCs w:val="24"/>
        </w:rPr>
        <w:t xml:space="preserve">ое окошко», </w:t>
      </w:r>
      <w:r w:rsidRPr="00BD30F9">
        <w:rPr>
          <w:rFonts w:ascii="Times New Roman" w:hAnsi="Times New Roman" w:cs="Times New Roman"/>
          <w:sz w:val="24"/>
          <w:szCs w:val="24"/>
        </w:rPr>
        <w:t>«Солнышко и дождик», «Музыкальный телефон», «Угадай-ка».</w:t>
      </w:r>
      <w:r>
        <w:rPr>
          <w:rFonts w:ascii="Times New Roman" w:hAnsi="Times New Roman" w:cs="Times New Roman"/>
          <w:sz w:val="24"/>
          <w:szCs w:val="24"/>
        </w:rPr>
        <w:t xml:space="preserve"> Все эти уголки тесно взаимосвязаны между собой, поэтому и размещены в одном центре активности.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B61">
        <w:rPr>
          <w:rFonts w:ascii="Times New Roman" w:hAnsi="Times New Roman" w:cs="Times New Roman"/>
          <w:sz w:val="24"/>
          <w:szCs w:val="24"/>
        </w:rPr>
        <w:t>Так же, именно здесь,</w:t>
      </w:r>
      <w:r>
        <w:rPr>
          <w:rFonts w:ascii="Times New Roman" w:hAnsi="Times New Roman" w:cs="Times New Roman"/>
          <w:sz w:val="24"/>
          <w:szCs w:val="24"/>
        </w:rPr>
        <w:t xml:space="preserve"> возле самой центральной стены, у нас оборудован мини – музей, с постоянно меняющейся экспозицией. К нему очень удобно подойти, рассмотреть экспонаты поближе. Очень часто мы приглашаем к нам</w:t>
      </w:r>
      <w:r w:rsidRPr="001D4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из других групп. Наши дети очень рады провести экскурсию для гостей. Это, в свою очередь, позволяет нам решать задачи по личностному развитию и формированию правильной детской речи. В нашем музее было организовано уже три выставки. Первая выставка называлась «Край, в котором мы живём, мы Карелией зовём», затем «Новогодняя ёлочка», а в настоящий момент, тема выставки: «Куклы нашего века».</w:t>
      </w:r>
      <w:r w:rsidRPr="00BD30F9">
        <w:t xml:space="preserve"> </w:t>
      </w:r>
      <w:r w:rsidRPr="00C428A3">
        <w:rPr>
          <w:rFonts w:ascii="Times New Roman" w:hAnsi="Times New Roman" w:cs="Times New Roman"/>
          <w:sz w:val="24"/>
          <w:szCs w:val="24"/>
        </w:rPr>
        <w:t>Дети принесли из</w:t>
      </w:r>
      <w:r>
        <w:rPr>
          <w:rFonts w:ascii="Times New Roman" w:hAnsi="Times New Roman" w:cs="Times New Roman"/>
          <w:sz w:val="24"/>
          <w:szCs w:val="24"/>
        </w:rPr>
        <w:t xml:space="preserve"> дома кукол из разнообразных материалов.</w:t>
      </w:r>
      <w:r w:rsidRPr="00C428A3">
        <w:rPr>
          <w:rFonts w:ascii="Times New Roman" w:hAnsi="Times New Roman" w:cs="Times New Roman"/>
          <w:sz w:val="24"/>
          <w:szCs w:val="24"/>
        </w:rPr>
        <w:t xml:space="preserve"> Каждый ребенок </w:t>
      </w:r>
      <w:r>
        <w:rPr>
          <w:rFonts w:ascii="Times New Roman" w:hAnsi="Times New Roman" w:cs="Times New Roman"/>
          <w:sz w:val="24"/>
          <w:szCs w:val="24"/>
        </w:rPr>
        <w:t xml:space="preserve">нашей группы </w:t>
      </w:r>
      <w:r w:rsidRPr="00C428A3">
        <w:rPr>
          <w:rFonts w:ascii="Times New Roman" w:hAnsi="Times New Roman" w:cs="Times New Roman"/>
          <w:sz w:val="24"/>
          <w:szCs w:val="24"/>
        </w:rPr>
        <w:t xml:space="preserve">видит свой вклад в этот общий проект. Свое маленькое творенье в большой истории. Например, мы учимся мастерить тряпичных кукол, </w:t>
      </w:r>
      <w:r>
        <w:rPr>
          <w:rFonts w:ascii="Times New Roman" w:hAnsi="Times New Roman" w:cs="Times New Roman"/>
          <w:sz w:val="24"/>
          <w:szCs w:val="24"/>
        </w:rPr>
        <w:t xml:space="preserve">все желающие выкладывают свою куколку в наш музей, приглашают родителей посмотреть выставку.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нашем музее «живут» д</w:t>
      </w:r>
      <w:r w:rsidRPr="00C428A3">
        <w:rPr>
          <w:rFonts w:ascii="Times New Roman" w:hAnsi="Times New Roman" w:cs="Times New Roman"/>
          <w:sz w:val="24"/>
          <w:szCs w:val="24"/>
        </w:rPr>
        <w:t xml:space="preserve">еревянные, </w:t>
      </w:r>
      <w:r>
        <w:rPr>
          <w:rFonts w:ascii="Times New Roman" w:hAnsi="Times New Roman" w:cs="Times New Roman"/>
          <w:sz w:val="24"/>
          <w:szCs w:val="24"/>
        </w:rPr>
        <w:t xml:space="preserve">тряпичные, </w:t>
      </w:r>
      <w:r w:rsidRPr="00C428A3">
        <w:rPr>
          <w:rFonts w:ascii="Times New Roman" w:hAnsi="Times New Roman" w:cs="Times New Roman"/>
          <w:sz w:val="24"/>
          <w:szCs w:val="24"/>
        </w:rPr>
        <w:t xml:space="preserve">глиняные </w:t>
      </w:r>
      <w:r>
        <w:rPr>
          <w:rFonts w:ascii="Times New Roman" w:hAnsi="Times New Roman" w:cs="Times New Roman"/>
          <w:sz w:val="24"/>
          <w:szCs w:val="24"/>
        </w:rPr>
        <w:t>куклы</w:t>
      </w:r>
      <w:r w:rsidRPr="00C428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расписные </w:t>
      </w:r>
      <w:r w:rsidRPr="00C428A3">
        <w:rPr>
          <w:rFonts w:ascii="Times New Roman" w:hAnsi="Times New Roman" w:cs="Times New Roman"/>
          <w:sz w:val="24"/>
          <w:szCs w:val="24"/>
        </w:rPr>
        <w:t xml:space="preserve">матрешки, </w:t>
      </w:r>
      <w:r>
        <w:rPr>
          <w:rFonts w:ascii="Times New Roman" w:hAnsi="Times New Roman" w:cs="Times New Roman"/>
          <w:sz w:val="24"/>
          <w:szCs w:val="24"/>
        </w:rPr>
        <w:t xml:space="preserve">куколки из соломы, из полена, из лыка, </w:t>
      </w:r>
      <w:r w:rsidRPr="00C428A3">
        <w:rPr>
          <w:rFonts w:ascii="Times New Roman" w:hAnsi="Times New Roman" w:cs="Times New Roman"/>
          <w:sz w:val="24"/>
          <w:szCs w:val="24"/>
        </w:rPr>
        <w:t xml:space="preserve">свистульки, расписанные мастерами, </w:t>
      </w:r>
      <w:r>
        <w:rPr>
          <w:rFonts w:ascii="Times New Roman" w:hAnsi="Times New Roman" w:cs="Times New Roman"/>
          <w:sz w:val="24"/>
          <w:szCs w:val="24"/>
        </w:rPr>
        <w:t xml:space="preserve">все они </w:t>
      </w:r>
      <w:r w:rsidRPr="00C428A3">
        <w:rPr>
          <w:rFonts w:ascii="Times New Roman" w:hAnsi="Times New Roman" w:cs="Times New Roman"/>
          <w:sz w:val="24"/>
          <w:szCs w:val="24"/>
        </w:rPr>
        <w:t>станут образцом для создания подобных - своими руками.</w:t>
      </w:r>
      <w:proofErr w:type="gramEnd"/>
      <w:r w:rsidRPr="00C428A3">
        <w:rPr>
          <w:rFonts w:ascii="Times New Roman" w:hAnsi="Times New Roman" w:cs="Times New Roman"/>
          <w:sz w:val="24"/>
          <w:szCs w:val="24"/>
        </w:rPr>
        <w:t xml:space="preserve"> Все это вместе взятое развивает эстетический вкус</w:t>
      </w:r>
      <w:r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возраста. </w:t>
      </w:r>
    </w:p>
    <w:p w:rsidR="00691442" w:rsidRPr="00D128E2" w:rsidRDefault="00691442" w:rsidP="0069144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B2">
        <w:rPr>
          <w:rFonts w:ascii="Times New Roman" w:hAnsi="Times New Roman" w:cs="Times New Roman"/>
          <w:b/>
          <w:i/>
          <w:sz w:val="24"/>
          <w:szCs w:val="24"/>
        </w:rPr>
        <w:t>Участок детского сада</w:t>
      </w:r>
      <w:r w:rsidRPr="000A49B2">
        <w:rPr>
          <w:rFonts w:ascii="Times New Roman" w:hAnsi="Times New Roman" w:cs="Times New Roman"/>
          <w:sz w:val="24"/>
          <w:szCs w:val="24"/>
        </w:rPr>
        <w:t xml:space="preserve"> - это обязательный элемент ДОУ, он не менее важен, чем группа или любое другое помещение. Правильно спланированный и хорошо оборудованный участок, создает благоприятные условия для гармоничного развития детей. У нас большой, яркий, красивый, достаточно озеленённый, хорошо оборудованный, многофункциональный участок. Здесь дети получают реальную возможность удовлетворить потребность в движении, совершенствуя при этом свои двигательные умения в играх, в разнообразных гимнастических упражнения, трудовых процессах. Наш участок оказывает положительное влияние на эмоциональный тонус, который в сочетании с активной двигательной деятельностью поддерживает состояние хорошей </w:t>
      </w:r>
      <w:r w:rsidRPr="000A49B2">
        <w:rPr>
          <w:rFonts w:ascii="Times New Roman" w:hAnsi="Times New Roman" w:cs="Times New Roman"/>
          <w:sz w:val="24"/>
          <w:szCs w:val="24"/>
        </w:rPr>
        <w:lastRenderedPageBreak/>
        <w:t>работоспособности детей. На нашем участке имеется: яркая песочница с крышкой, скамейка, современная горка с разнообразными «</w:t>
      </w:r>
      <w:proofErr w:type="spellStart"/>
      <w:r w:rsidRPr="000A49B2">
        <w:rPr>
          <w:rFonts w:ascii="Times New Roman" w:hAnsi="Times New Roman" w:cs="Times New Roman"/>
          <w:sz w:val="24"/>
          <w:szCs w:val="24"/>
        </w:rPr>
        <w:t>лазалками</w:t>
      </w:r>
      <w:proofErr w:type="spellEnd"/>
      <w:r w:rsidRPr="000A49B2">
        <w:rPr>
          <w:rFonts w:ascii="Times New Roman" w:hAnsi="Times New Roman" w:cs="Times New Roman"/>
          <w:sz w:val="24"/>
          <w:szCs w:val="24"/>
        </w:rPr>
        <w:t xml:space="preserve">», горка металлическая, качели, есть специальное место и оборудование для сюжетно-ролевых игр (несложные постройки – автобус, корабль). Для физических упражнений есть шведская стенка, лесенка-стремянка «Ракета», </w:t>
      </w:r>
      <w:r>
        <w:rPr>
          <w:rFonts w:ascii="Times New Roman" w:hAnsi="Times New Roman" w:cs="Times New Roman"/>
          <w:sz w:val="24"/>
          <w:szCs w:val="24"/>
        </w:rPr>
        <w:t xml:space="preserve">«Радуга», также предусмотрена и </w:t>
      </w:r>
      <w:r w:rsidRPr="000A49B2">
        <w:rPr>
          <w:rFonts w:ascii="Times New Roman" w:hAnsi="Times New Roman" w:cs="Times New Roman"/>
          <w:sz w:val="24"/>
          <w:szCs w:val="24"/>
        </w:rPr>
        <w:t>ровная площадка</w:t>
      </w:r>
      <w:r>
        <w:rPr>
          <w:rFonts w:ascii="Times New Roman" w:hAnsi="Times New Roman" w:cs="Times New Roman"/>
          <w:sz w:val="24"/>
          <w:szCs w:val="24"/>
        </w:rPr>
        <w:t xml:space="preserve">, свободная от игровых построек, </w:t>
      </w:r>
      <w:r w:rsidRPr="000A49B2">
        <w:rPr>
          <w:rFonts w:ascii="Times New Roman" w:hAnsi="Times New Roman" w:cs="Times New Roman"/>
          <w:sz w:val="24"/>
          <w:szCs w:val="24"/>
        </w:rPr>
        <w:t xml:space="preserve">тематическая площадка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A49B2">
        <w:rPr>
          <w:rFonts w:ascii="Times New Roman" w:hAnsi="Times New Roman" w:cs="Times New Roman"/>
          <w:sz w:val="24"/>
          <w:szCs w:val="24"/>
        </w:rPr>
        <w:t>ля обучения детей правилам дорожного движения</w:t>
      </w:r>
      <w:r>
        <w:rPr>
          <w:rFonts w:ascii="Times New Roman" w:hAnsi="Times New Roman" w:cs="Times New Roman"/>
          <w:sz w:val="24"/>
          <w:szCs w:val="24"/>
        </w:rPr>
        <w:t>, нарисованы элементы для игры в классики, лабиринты, круги, разнообразные дорожки.</w:t>
      </w:r>
    </w:p>
    <w:p w:rsidR="00691442" w:rsidRPr="00AC651E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51E">
        <w:rPr>
          <w:rFonts w:ascii="Times New Roman" w:hAnsi="Times New Roman" w:cs="Times New Roman"/>
          <w:sz w:val="24"/>
          <w:szCs w:val="24"/>
        </w:rPr>
        <w:t>Таким образом, за счет рационального размещения оборудования на участке выдел</w:t>
      </w:r>
      <w:r>
        <w:rPr>
          <w:rFonts w:ascii="Times New Roman" w:hAnsi="Times New Roman" w:cs="Times New Roman"/>
          <w:sz w:val="24"/>
          <w:szCs w:val="24"/>
        </w:rPr>
        <w:t xml:space="preserve">ены </w:t>
      </w:r>
      <w:proofErr w:type="spellStart"/>
      <w:r w:rsidRPr="00AC651E">
        <w:rPr>
          <w:rFonts w:ascii="Times New Roman" w:hAnsi="Times New Roman" w:cs="Times New Roman"/>
          <w:sz w:val="24"/>
          <w:szCs w:val="24"/>
        </w:rPr>
        <w:t>микропространства</w:t>
      </w:r>
      <w:proofErr w:type="spellEnd"/>
      <w:r w:rsidRPr="00AC651E">
        <w:rPr>
          <w:rFonts w:ascii="Times New Roman" w:hAnsi="Times New Roman" w:cs="Times New Roman"/>
          <w:sz w:val="24"/>
          <w:szCs w:val="24"/>
        </w:rPr>
        <w:t xml:space="preserve"> для разнообразных игр – спокойных (с песком, водой, с дидактическими и с</w:t>
      </w:r>
      <w:r>
        <w:rPr>
          <w:rFonts w:ascii="Times New Roman" w:hAnsi="Times New Roman" w:cs="Times New Roman"/>
          <w:sz w:val="24"/>
          <w:szCs w:val="24"/>
        </w:rPr>
        <w:t>южетными игрушками), подвижных.</w:t>
      </w:r>
    </w:p>
    <w:p w:rsidR="00691442" w:rsidRPr="00AC651E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5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6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 же,</w:t>
      </w:r>
      <w:r w:rsidRPr="00AC6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AC651E">
        <w:rPr>
          <w:rFonts w:ascii="Times New Roman" w:hAnsi="Times New Roman" w:cs="Times New Roman"/>
          <w:sz w:val="24"/>
          <w:szCs w:val="24"/>
        </w:rPr>
        <w:t>на участке от</w:t>
      </w:r>
      <w:r>
        <w:rPr>
          <w:rFonts w:ascii="Times New Roman" w:hAnsi="Times New Roman" w:cs="Times New Roman"/>
          <w:sz w:val="24"/>
          <w:szCs w:val="24"/>
        </w:rPr>
        <w:t xml:space="preserve">ведено место для уголка природы. Здесь у нас разбита шикарная детская клумба, оформленная под прудик с лягушкой. Летом на нашем участке цвели очень красивые цветы, которые мы посадили вместе с детьми, а сейчас, в зимний период, мы вместе с родителями организовали субботник и соорудили детям большую снежную горку, волшебный снежный лабиринт, снежный вал в форме гусеницы, лыжню и небольшой каток. В наших планах ещё и сооружение снежных скульптур. 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51E">
        <w:rPr>
          <w:rFonts w:ascii="Times New Roman" w:hAnsi="Times New Roman" w:cs="Times New Roman"/>
          <w:sz w:val="24"/>
          <w:szCs w:val="24"/>
        </w:rPr>
        <w:t xml:space="preserve">Таким образом, важнейшей задачей воспитателя по созданию предметно-развивающей среды в группе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C651E">
        <w:rPr>
          <w:rFonts w:ascii="Times New Roman" w:hAnsi="Times New Roman" w:cs="Times New Roman"/>
          <w:sz w:val="24"/>
          <w:szCs w:val="24"/>
        </w:rPr>
        <w:t>на участке является умение организовать быт так, чтобы тесно увязать все элементы повседневной жизни с развитием, обучением, игрой и приобщением детей к труду, а для этого необходимо создать спокойную и добр</w:t>
      </w:r>
      <w:r>
        <w:rPr>
          <w:rFonts w:ascii="Times New Roman" w:hAnsi="Times New Roman" w:cs="Times New Roman"/>
          <w:sz w:val="24"/>
          <w:szCs w:val="24"/>
        </w:rPr>
        <w:t>ожелательную атмосферу в группе</w:t>
      </w:r>
      <w:r w:rsidRPr="00AC651E">
        <w:rPr>
          <w:rFonts w:ascii="Times New Roman" w:hAnsi="Times New Roman" w:cs="Times New Roman"/>
          <w:sz w:val="24"/>
          <w:szCs w:val="24"/>
        </w:rPr>
        <w:t xml:space="preserve"> ДОУ, т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C65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AC651E">
        <w:rPr>
          <w:rFonts w:ascii="Times New Roman" w:hAnsi="Times New Roman" w:cs="Times New Roman"/>
          <w:sz w:val="24"/>
          <w:szCs w:val="24"/>
        </w:rPr>
        <w:t xml:space="preserve"> социальную среду с учетом ФГ</w:t>
      </w:r>
      <w:r>
        <w:rPr>
          <w:rFonts w:ascii="Times New Roman" w:hAnsi="Times New Roman" w:cs="Times New Roman"/>
          <w:sz w:val="24"/>
          <w:szCs w:val="24"/>
        </w:rPr>
        <w:t>ОС.</w:t>
      </w:r>
      <w:proofErr w:type="gramEnd"/>
    </w:p>
    <w:p w:rsidR="00691442" w:rsidRPr="00853F19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итог, хочется сказать, что к</w:t>
      </w:r>
      <w:r w:rsidRPr="00853F19">
        <w:rPr>
          <w:rFonts w:ascii="Times New Roman" w:hAnsi="Times New Roman" w:cs="Times New Roman"/>
          <w:sz w:val="24"/>
          <w:szCs w:val="24"/>
        </w:rPr>
        <w:t>огда встречаются вместе творческие личности – происходит так называемый «мозговой штурм», и именно в этот момент идеи и замыслы с удовольствием находят реализацию, и превращаются в проектирование «сказок» для детей, а в нашем саду - в реализацию государственной программы.</w:t>
      </w:r>
    </w:p>
    <w:p w:rsidR="00691442" w:rsidRDefault="00691442" w:rsidP="00691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0F9">
        <w:rPr>
          <w:rFonts w:ascii="Times New Roman" w:hAnsi="Times New Roman" w:cs="Times New Roman"/>
          <w:sz w:val="24"/>
          <w:szCs w:val="24"/>
        </w:rPr>
        <w:t>Создавая, предметно развивающую среду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30F9">
        <w:rPr>
          <w:rFonts w:ascii="Times New Roman" w:hAnsi="Times New Roman" w:cs="Times New Roman"/>
          <w:sz w:val="24"/>
          <w:szCs w:val="24"/>
        </w:rPr>
        <w:t xml:space="preserve"> мы постарались сделать её </w:t>
      </w:r>
      <w:r>
        <w:rPr>
          <w:rFonts w:ascii="Times New Roman" w:hAnsi="Times New Roman" w:cs="Times New Roman"/>
          <w:sz w:val="24"/>
          <w:szCs w:val="24"/>
        </w:rPr>
        <w:t xml:space="preserve">современной, </w:t>
      </w:r>
      <w:r w:rsidRPr="00BD30F9">
        <w:rPr>
          <w:rFonts w:ascii="Times New Roman" w:hAnsi="Times New Roman" w:cs="Times New Roman"/>
          <w:sz w:val="24"/>
          <w:szCs w:val="24"/>
        </w:rPr>
        <w:t>информативно богатой, что обеспечивается разнообразием тематики, многообразием дидактического и информационного материала. Все компоненты развивающей среды сочетаются между собой по содержанию, художественному решению, обеспечивают содержательное общение взрослых 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2B" w:rsidRDefault="00A8162B"/>
    <w:sectPr w:rsidR="00A8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A7A"/>
    <w:multiLevelType w:val="hybridMultilevel"/>
    <w:tmpl w:val="EC4EFE48"/>
    <w:lvl w:ilvl="0" w:tplc="D9A2B19A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9121D4D"/>
    <w:multiLevelType w:val="multilevel"/>
    <w:tmpl w:val="DE9C9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AF"/>
    <w:rsid w:val="00691442"/>
    <w:rsid w:val="009B30AF"/>
    <w:rsid w:val="00A8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2967</Words>
  <Characters>16918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Елена Прекрасная</cp:lastModifiedBy>
  <cp:revision>2</cp:revision>
  <dcterms:created xsi:type="dcterms:W3CDTF">2014-03-21T20:02:00Z</dcterms:created>
  <dcterms:modified xsi:type="dcterms:W3CDTF">2014-03-21T20:05:00Z</dcterms:modified>
</cp:coreProperties>
</file>